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26775094"/>
        <w:docPartObj>
          <w:docPartGallery w:val="Cover Pages"/>
          <w:docPartUnique/>
        </w:docPartObj>
      </w:sdtPr>
      <w:sdtEndPr/>
      <w:sdtContent>
        <w:p w:rsidR="0012307C" w:rsidRDefault="008A15D4" w:rsidP="000B036B">
          <w:pPr>
            <w:jc w:val="both"/>
          </w:pPr>
          <w:r>
            <w:rPr>
              <w:rFonts w:asciiTheme="majorHAnsi" w:hAnsiTheme="majorHAnsi"/>
              <w:smallCaps/>
              <w:noProof/>
              <w:color w:val="0F6FC6" w:themeColor="accent1"/>
              <w:spacing w:val="10"/>
              <w:sz w:val="48"/>
              <w:szCs w:val="48"/>
              <w:lang w:eastAsia="pt-PT"/>
            </w:rPr>
            <mc:AlternateContent>
              <mc:Choice Requires="wps">
                <w:drawing>
                  <wp:anchor distT="0" distB="0" distL="114300" distR="114300" simplePos="0" relativeHeight="251677696" behindDoc="0" locked="0" layoutInCell="0" allowOverlap="1" wp14:anchorId="35D65EF1" wp14:editId="7C05088E">
                    <wp:simplePos x="0" y="0"/>
                    <wp:positionH relativeFrom="margin">
                      <wp:align>left</wp:align>
                    </wp:positionH>
                    <wp:positionV relativeFrom="page">
                      <wp:align>center</wp:align>
                    </wp:positionV>
                    <wp:extent cx="4536440" cy="5344160"/>
                    <wp:effectExtent l="3810" t="0" r="3175" b="3175"/>
                    <wp:wrapNone/>
                    <wp:docPr id="8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534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2E5" w:rsidRDefault="00D02721">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ítulo"/>
                                    <w:id w:val="-362286923"/>
                                    <w:placeholder>
                                      <w:docPart w:val="23219A6AE5664429A0506508B5EEC7CC"/>
                                    </w:placeholder>
                                    <w:dataBinding w:prefixMappings="xmlns:ns0='http://schemas.openxmlformats.org/package/2006/metadata/core-properties' xmlns:ns1='http://purl.org/dc/elements/1.1/'" w:xpath="/ns0:coreProperties[1]/ns1:title[1]" w:storeItemID="{6C3C8BC8-F283-45AE-878A-BAB7291924A1}"/>
                                    <w:text/>
                                  </w:sdtPr>
                                  <w:sdtEndPr/>
                                  <w:sdtContent>
                                    <w:r w:rsidR="00A21CBA">
                                      <w:rPr>
                                        <w:rFonts w:asciiTheme="majorHAnsi" w:eastAsiaTheme="majorEastAsia" w:hAnsiTheme="majorHAnsi" w:cstheme="majorBidi"/>
                                        <w:smallCaps/>
                                        <w:color w:val="004E6C" w:themeColor="accent2" w:themeShade="80"/>
                                        <w:spacing w:val="20"/>
                                        <w:sz w:val="56"/>
                                        <w:szCs w:val="56"/>
                                      </w:rPr>
                                      <w:t>Diversidade cultural</w:t>
                                    </w:r>
                                  </w:sdtContent>
                                </w:sdt>
                              </w:p>
                              <w:p w:rsidR="005C22E5" w:rsidRDefault="00D02721">
                                <w:pPr>
                                  <w:rPr>
                                    <w:i/>
                                    <w:iCs/>
                                    <w:color w:val="004E6C" w:themeColor="accent2" w:themeShade="80"/>
                                    <w:sz w:val="28"/>
                                    <w:szCs w:val="28"/>
                                  </w:rPr>
                                </w:pPr>
                                <w:sdt>
                                  <w:sdtPr>
                                    <w:rPr>
                                      <w:i/>
                                      <w:iCs/>
                                      <w:color w:val="004E6C" w:themeColor="accent2" w:themeShade="80"/>
                                      <w:sz w:val="28"/>
                                      <w:szCs w:val="28"/>
                                    </w:rPr>
                                    <w:alias w:val="Subtítulo"/>
                                    <w:id w:val="-1034039283"/>
                                    <w:placeholder>
                                      <w:docPart w:val="0ABA9581411746AD854DBDF8D14A1DC8"/>
                                    </w:placeholder>
                                    <w:dataBinding w:prefixMappings="xmlns:ns0='http://schemas.openxmlformats.org/package/2006/metadata/core-properties' xmlns:ns1='http://purl.org/dc/elements/1.1/'" w:xpath="/ns0:coreProperties[1]/ns1:subject[1]" w:storeItemID="{6C3C8BC8-F283-45AE-878A-BAB7291924A1}"/>
                                    <w:text/>
                                  </w:sdtPr>
                                  <w:sdtEndPr/>
                                  <w:sdtContent>
                                    <w:r w:rsidR="008A15D4">
                                      <w:rPr>
                                        <w:i/>
                                        <w:iCs/>
                                        <w:color w:val="004E6C" w:themeColor="accent2" w:themeShade="80"/>
                                        <w:sz w:val="28"/>
                                        <w:szCs w:val="28"/>
                                      </w:rPr>
                                      <w:t>Trabalho individual de geografia</w:t>
                                    </w:r>
                                  </w:sdtContent>
                                </w:sdt>
                              </w:p>
                              <w:p w:rsidR="005C22E5" w:rsidRDefault="005C22E5">
                                <w:pPr>
                                  <w:rPr>
                                    <w:i/>
                                    <w:iCs/>
                                    <w:color w:val="004E6C" w:themeColor="accent2" w:themeShade="80"/>
                                    <w:sz w:val="28"/>
                                    <w:szCs w:val="28"/>
                                  </w:rPr>
                                </w:pPr>
                              </w:p>
                              <w:p w:rsidR="00C70D85" w:rsidRDefault="00D02721" w:rsidP="00C70D85">
                                <w:pPr>
                                  <w:ind w:left="720"/>
                                  <w:rPr>
                                    <w:iCs/>
                                  </w:rPr>
                                </w:pPr>
                                <w:sdt>
                                  <w:sdtPr>
                                    <w:alias w:val="Resumo"/>
                                    <w:id w:val="-298388060"/>
                                    <w:placeholder>
                                      <w:docPart w:val="3A01C5AFF25444E59668C76BE2F73935"/>
                                    </w:placeholder>
                                    <w:dataBinding w:prefixMappings="xmlns:ns0='http://schemas.microsoft.com/office/2006/coverPageProps'" w:xpath="/ns0:CoverPageProperties[1]/ns0:Abstract[1]" w:storeItemID="{55AF091B-3C7A-41E3-B477-F2FDAA23CFDA}"/>
                                    <w:text/>
                                  </w:sdtPr>
                                  <w:sdtEndPr/>
                                  <w:sdtContent>
                                    <w:r w:rsidR="00DB0491">
                                      <w:t>Abordagem</w:t>
                                    </w:r>
                                    <w:r w:rsidR="00C70D85">
                                      <w:t xml:space="preserve"> a vários tipos de culturas, etnia, globalização, língua, religião, técnicas, usos e costumes. </w:t>
                                    </w:r>
                                  </w:sdtContent>
                                </w:sdt>
                                <w:r w:rsidR="00C70D85" w:rsidRPr="00C70D85">
                                  <w:rPr>
                                    <w:iCs/>
                                  </w:rPr>
                                  <w:t xml:space="preserve"> Relacionar a globalização com a diversidade cultural</w:t>
                                </w:r>
                                <w:r w:rsidR="00C70D85">
                                  <w:rPr>
                                    <w:iCs/>
                                  </w:rPr>
                                  <w:t>.</w:t>
                                </w:r>
                              </w:p>
                              <w:p w:rsidR="00C70D85" w:rsidRDefault="00C70D85" w:rsidP="00C70D85">
                                <w:pPr>
                                  <w:ind w:left="720"/>
                                </w:pPr>
                                <w:r w:rsidRPr="00C70D85">
                                  <w:t>Um trabalho de pesquisa (entrevista ou não) a alguém que possua tr</w:t>
                                </w:r>
                                <w:r w:rsidR="0012307C">
                                  <w:t>aços culturais diferentes</w:t>
                                </w:r>
                                <w:r w:rsidRPr="00C70D85">
                                  <w:t>.</w:t>
                                </w:r>
                                <w:r>
                                  <w:t xml:space="preserve"> </w:t>
                                </w:r>
                              </w:p>
                              <w:p w:rsidR="00C70D85" w:rsidRPr="00C70D85" w:rsidRDefault="00C70D85" w:rsidP="00C70D85">
                                <w:pPr>
                                  <w:ind w:left="720"/>
                                </w:pPr>
                              </w:p>
                              <w:p w:rsidR="005C22E5" w:rsidRDefault="005C22E5"/>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35D65EF1" id="Rectangle 85" o:spid="_x0000_s1026" style="position:absolute;left:0;text-align:left;margin-left:0;margin-top:0;width:357.2pt;height:420.8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" o:allowincell="f" filled="f" stroked="f">
                    <v:textbox>
                      <w:txbxContent>
                        <w:p w:rsidR="005C22E5" w:rsidRDefault="005A481D">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ítulo"/>
                              <w:id w:val="-362286923"/>
                              <w:placeholder>
                                <w:docPart w:val="23219A6AE5664429A0506508B5EEC7CC"/>
                              </w:placeholder>
                              <w:dataBinding w:prefixMappings="xmlns:ns0='http://schemas.openxmlformats.org/package/2006/metadata/core-properties' xmlns:ns1='http://purl.org/dc/elements/1.1/'" w:xpath="/ns0:coreProperties[1]/ns1:title[1]" w:storeItemID="{6C3C8BC8-F283-45AE-878A-BAB7291924A1}"/>
                              <w:text/>
                            </w:sdtPr>
                            <w:sdtEndPr/>
                            <w:sdtContent>
                              <w:r w:rsidR="00A21CBA">
                                <w:rPr>
                                  <w:rFonts w:asciiTheme="majorHAnsi" w:eastAsiaTheme="majorEastAsia" w:hAnsiTheme="majorHAnsi" w:cstheme="majorBidi"/>
                                  <w:smallCaps/>
                                  <w:color w:val="004E6C" w:themeColor="accent2" w:themeShade="80"/>
                                  <w:spacing w:val="20"/>
                                  <w:sz w:val="56"/>
                                  <w:szCs w:val="56"/>
                                </w:rPr>
                                <w:t>Diversidade cultural</w:t>
                              </w:r>
                            </w:sdtContent>
                          </w:sdt>
                        </w:p>
                        <w:p w:rsidR="005C22E5" w:rsidRDefault="005A481D">
                          <w:pPr>
                            <w:rPr>
                              <w:i/>
                              <w:iCs/>
                              <w:color w:val="004E6C" w:themeColor="accent2" w:themeShade="80"/>
                              <w:sz w:val="28"/>
                              <w:szCs w:val="28"/>
                            </w:rPr>
                          </w:pPr>
                          <w:sdt>
                            <w:sdtPr>
                              <w:rPr>
                                <w:i/>
                                <w:iCs/>
                                <w:color w:val="004E6C" w:themeColor="accent2" w:themeShade="80"/>
                                <w:sz w:val="28"/>
                                <w:szCs w:val="28"/>
                              </w:rPr>
                              <w:alias w:val="Subtítulo"/>
                              <w:id w:val="-1034039283"/>
                              <w:placeholder>
                                <w:docPart w:val="0ABA9581411746AD854DBDF8D14A1DC8"/>
                              </w:placeholder>
                              <w:dataBinding w:prefixMappings="xmlns:ns0='http://schemas.openxmlformats.org/package/2006/metadata/core-properties' xmlns:ns1='http://purl.org/dc/elements/1.1/'" w:xpath="/ns0:coreProperties[1]/ns1:subject[1]" w:storeItemID="{6C3C8BC8-F283-45AE-878A-BAB7291924A1}"/>
                              <w:text/>
                            </w:sdtPr>
                            <w:sdtEndPr/>
                            <w:sdtContent>
                              <w:r w:rsidR="008A15D4">
                                <w:rPr>
                                  <w:i/>
                                  <w:iCs/>
                                  <w:color w:val="004E6C" w:themeColor="accent2" w:themeShade="80"/>
                                  <w:sz w:val="28"/>
                                  <w:szCs w:val="28"/>
                                </w:rPr>
                                <w:t>Trabalho individual de geografia</w:t>
                              </w:r>
                            </w:sdtContent>
                          </w:sdt>
                        </w:p>
                        <w:p w:rsidR="005C22E5" w:rsidRDefault="005C22E5">
                          <w:pPr>
                            <w:rPr>
                              <w:i/>
                              <w:iCs/>
                              <w:color w:val="004E6C" w:themeColor="accent2" w:themeShade="80"/>
                              <w:sz w:val="28"/>
                              <w:szCs w:val="28"/>
                            </w:rPr>
                          </w:pPr>
                        </w:p>
                        <w:p w:rsidR="00C70D85" w:rsidRDefault="005A481D" w:rsidP="00C70D85">
                          <w:pPr>
                            <w:ind w:left="720"/>
                            <w:rPr>
                              <w:iCs/>
                            </w:rPr>
                          </w:pPr>
                          <w:sdt>
                            <w:sdtPr>
                              <w:alias w:val="Resumo"/>
                              <w:id w:val="-298388060"/>
                              <w:placeholder>
                                <w:docPart w:val="3A01C5AFF25444E59668C76BE2F73935"/>
                              </w:placeholder>
                              <w:dataBinding w:prefixMappings="xmlns:ns0='http://schemas.microsoft.com/office/2006/coverPageProps'" w:xpath="/ns0:CoverPageProperties[1]/ns0:Abstract[1]" w:storeItemID="{55AF091B-3C7A-41E3-B477-F2FDAA23CFDA}"/>
                              <w:text/>
                            </w:sdtPr>
                            <w:sdtEndPr/>
                            <w:sdtContent>
                              <w:r w:rsidR="00DB0491">
                                <w:t>Abordagem</w:t>
                              </w:r>
                              <w:r w:rsidR="00C70D85">
                                <w:t xml:space="preserve"> a vários tipos de culturas, etnia, globalização, língua, religião, técnicas, usos e costumes. </w:t>
                              </w:r>
                            </w:sdtContent>
                          </w:sdt>
                          <w:r w:rsidR="00C70D85" w:rsidRPr="00C70D85">
                            <w:rPr>
                              <w:iCs/>
                            </w:rPr>
                            <w:t xml:space="preserve"> Relacionar a globalização com a diversidade cultural</w:t>
                          </w:r>
                          <w:r w:rsidR="00C70D85">
                            <w:rPr>
                              <w:iCs/>
                            </w:rPr>
                            <w:t>.</w:t>
                          </w:r>
                        </w:p>
                        <w:p w:rsidR="00C70D85" w:rsidRDefault="00C70D85" w:rsidP="00C70D85">
                          <w:pPr>
                            <w:ind w:left="720"/>
                          </w:pPr>
                          <w:r w:rsidRPr="00C70D85">
                            <w:t>Um trabalho de pesquisa (entrevista ou não) a alguém que possua tr</w:t>
                          </w:r>
                          <w:r w:rsidR="0012307C">
                            <w:t>aços culturais diferentes</w:t>
                          </w:r>
                          <w:r w:rsidRPr="00C70D85">
                            <w:t>.</w:t>
                          </w:r>
                          <w:r>
                            <w:t xml:space="preserve"> </w:t>
                          </w:r>
                        </w:p>
                        <w:p w:rsidR="00C70D85" w:rsidRPr="00C70D85" w:rsidRDefault="00C70D85" w:rsidP="00C70D85">
                          <w:pPr>
                            <w:ind w:left="720"/>
                          </w:pPr>
                        </w:p>
                        <w:p w:rsidR="005C22E5" w:rsidRDefault="005C22E5"/>
                      </w:txbxContent>
                    </v:textbox>
                    <w10:wrap anchorx="margin" anchory="page"/>
                  </v:rect>
                </w:pict>
              </mc:Fallback>
            </mc:AlternateContent>
          </w:r>
          <w:r>
            <w:rPr>
              <w:rFonts w:ascii="Century Schoolbook" w:hAnsi="Century Schoolbook"/>
              <w:smallCaps/>
              <w:noProof/>
              <w:color w:val="4F271C"/>
              <w:spacing w:val="10"/>
              <w:sz w:val="32"/>
              <w:szCs w:val="32"/>
              <w:lang w:eastAsia="pt-PT"/>
            </w:rPr>
            <mc:AlternateContent>
              <mc:Choice Requires="wpg">
                <w:drawing>
                  <wp:anchor distT="0" distB="0" distL="114300" distR="114300" simplePos="0" relativeHeight="251676672" behindDoc="0" locked="0" layoutInCell="0" allowOverlap="1" wp14:anchorId="68263AF3" wp14:editId="1DB076CA">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19685" t="36195" r="23495" b="37465"/>
                    <wp:wrapNone/>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0" name="Group 75"/>
                            <wpg:cNvGrpSpPr>
                              <a:grpSpLocks/>
                            </wpg:cNvGrpSpPr>
                            <wpg:grpSpPr bwMode="auto">
                              <a:xfrm>
                                <a:off x="9203" y="45"/>
                                <a:ext cx="2310" cy="16114"/>
                                <a:chOff x="6022" y="8835"/>
                                <a:chExt cx="2310" cy="16114"/>
                              </a:xfrm>
                            </wpg:grpSpPr>
                            <wps:wsp>
                              <wps:cNvPr id="71"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ffectLst/>
                                <a:extLst>
                                  <a:ext uri="{91240B29-F687-4F45-9708-019B960494DF}">
                                    <a14:hiddenLine xmlns:a14="http://schemas.microsoft.com/office/drawing/2010/main" w="9525">
                                      <a:solidFill>
                                        <a:srgbClr val="BFB675"/>
                                      </a:solidFill>
                                      <a:miter lim="800000"/>
                                      <a:headEnd/>
                                      <a:tailEnd/>
                                    </a14:hiddenLine>
                                  </a:ext>
                                  <a:ext uri="{AF507438-7753-43E0-B8FC-AC1667EBCBE1}">
                                    <a14:hiddenEffects xmlns:a14="http://schemas.microsoft.com/office/drawing/2010/main">
                                      <a:effectLst>
                                        <a:outerShdw dist="40161" dir="4293903" algn="ctr" rotWithShape="0">
                                          <a:srgbClr val="808080"/>
                                        </a:outerShdw>
                                      </a:effectLst>
                                    </a14:hiddenEffects>
                                  </a:ext>
                                </a:extLst>
                              </wps:spPr>
                              <wps:bodyPr rot="0" vert="horz" wrap="square" lIns="91440" tIns="45720" rIns="91440" bIns="45720" anchor="t" anchorCtr="0" upright="1">
                                <a:noAutofit/>
                              </wps:bodyPr>
                            </wps:wsp>
                            <wps:wsp>
                              <wps:cNvPr id="72"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4293903" algn="ctr" rotWithShape="0">
                                          <a:srgbClr val="808080"/>
                                        </a:outerShdw>
                                      </a:effectLst>
                                    </a14:hiddenEffects>
                                  </a:ext>
                                </a:extLst>
                              </wps:spPr>
                              <wps:bodyPr/>
                            </wps:wsp>
                            <wps:wsp>
                              <wps:cNvPr id="73"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4293903" algn="ctr" rotWithShape="0">
                                          <a:srgbClr val="808080"/>
                                        </a:outerShdw>
                                      </a:effectLst>
                                    </a14:hiddenEffects>
                                  </a:ext>
                                </a:extLst>
                              </wps:spPr>
                              <wps:bodyPr/>
                            </wps:wsp>
                            <wps:wsp>
                              <wps:cNvPr id="74"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4293903" algn="ctr" rotWithShape="0">
                                          <a:srgbClr val="808080"/>
                                        </a:outerShdw>
                                      </a:effectLst>
                                    </a14:hiddenEffects>
                                  </a:ext>
                                </a:extLst>
                              </wps:spPr>
                              <wps:bodyPr/>
                            </wps:wsp>
                            <wps:wsp>
                              <wps:cNvPr id="75"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4293903" algn="ctr" rotWithShape="0">
                                          <a:srgbClr val="808080"/>
                                        </a:outerShdw>
                                      </a:effectLst>
                                    </a14:hiddenEffects>
                                  </a:ext>
                                </a:extLst>
                              </wps:spPr>
                              <wps:bodyPr/>
                            </wps:wsp>
                          </wpg:grpSp>
                          <wps:wsp>
                            <wps:cNvPr id="76"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0161" dir="4293903" algn="ctr" rotWithShape="0">
                                        <a:srgbClr val="808080"/>
                                      </a:outerShdw>
                                    </a:effectLst>
                                  </a14:hiddenEffects>
                                </a:ext>
                              </a:extLst>
                            </wps:spPr>
                            <wps:bodyPr rot="0" vert="horz" wrap="square" lIns="91440" tIns="45720" rIns="91440" bIns="45720" anchor="t" anchorCtr="0" upright="1">
                              <a:noAutofit/>
                            </wps:bodyPr>
                          </wps:wsp>
                          <wpg:grpSp>
                            <wpg:cNvPr id="77" name="Group 82"/>
                            <wpg:cNvGrpSpPr>
                              <a:grpSpLocks/>
                            </wpg:cNvGrpSpPr>
                            <wpg:grpSpPr bwMode="auto">
                              <a:xfrm>
                                <a:off x="8931" y="14606"/>
                                <a:ext cx="864" cy="864"/>
                                <a:chOff x="10653" y="14697"/>
                                <a:chExt cx="864" cy="864"/>
                              </a:xfrm>
                            </wpg:grpSpPr>
                            <wps:wsp>
                              <wps:cNvPr id="78"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52363" dir="4557825" algn="ctr" rotWithShape="0">
                                          <a:srgbClr val="1F2F3F">
                                            <a:alpha val="50000"/>
                                          </a:srgbClr>
                                        </a:outerShdw>
                                      </a:effectLst>
                                    </a14:hiddenEffects>
                                  </a:ext>
                                </a:extLst>
                              </wps:spPr>
                              <wps:bodyPr rot="0" vert="horz" wrap="square" lIns="91440" tIns="45720" rIns="91440" bIns="45720" anchor="t" anchorCtr="0" upright="1">
                                <a:noAutofit/>
                              </wps:bodyPr>
                            </wps:wsp>
                            <wps:wsp>
                              <wps:cNvPr id="79" name="Rectangle 84"/>
                              <wps:cNvSpPr>
                                <a:spLocks noChangeArrowheads="1"/>
                              </wps:cNvSpPr>
                              <wps:spPr bwMode="auto">
                                <a:xfrm>
                                  <a:off x="10653" y="14697"/>
                                  <a:ext cx="864" cy="8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C2D34"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X88QA&#10;AADbAAAADwAAAGRycy9kb3ducmV2LnhtbESPT4vCMBTE7wt+h/CEva2pClaqUUQQBA+Lf1j09mie&#10;bbV5KUnU6qc3Cwt7HGbmN8x03ppa3Mn5yrKCfi8BQZxbXXGh4LBffY1B+ICssbZMCp7kYT7rfEwx&#10;0/bBW7rvQiEihH2GCsoQmkxKn5dk0PdsQxy9s3UGQ5SukNrhI8JNLQdJMpIGK44LJTa0LCm/7m5G&#10;wfZ5SgeH4uUo/77sUxpthj/HVKnPbruYgAjUhv/wX3utFaR9+P0Sf4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UV/PEAAAA2wAAAA8AAAAAAAAAAAAAAAAAmAIAAGRycy9k&#10;b3ducmV2LnhtbFBLBQYAAAAABAAEAPUAAACJAwAAAAA=&#10;" fillcolor="#59a9f2 [1940]" stroked="f" strokecolor="#bfb675">
                        <v:fill color2="#0f6fc6 [3204]" rotate="t" angle="90" focus="100%" type="gradient"/>
                        <v:shadow offset="1pt,3p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7I28MAAADbAAAADwAAAGRycy9kb3ducmV2LnhtbESPQWvCQBSE74L/YXlCL0U3CUVL6ipS&#10;2tKrUQu5PbOv2WD2bZrdavrvXaHgcZiZb5jlerCtOFPvG8cK0lkCgrhyuuFawX73Pn0G4QOyxtYx&#10;KfgjD+vVeLTEXLsLb+lchFpECPscFZgQulxKXxmy6GeuI47et+sthij7WuoeLxFuW5klyVxabDgu&#10;GOzo1VB1Kn6tggMP/vjxWHL6ZHzx9oNfaUmZUg+TYfMCItAQ7uH/9qdWsMj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eyNvDAAAA2wAAAA8AAAAAAAAAAAAA&#10;AAAAoQIAAGRycy9kb3ducmV2LnhtbFBLBQYAAAAABAAEAPkAAACRAwAAAAA=&#10;" strokecolor="#90c5f6 [1300]" strokeweight="1pt">
                        <v:shadow offset="1pt,3pt"/>
                      </v:shape>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cfsMAAADbAAAADwAAAGRycy9kb3ducmV2LnhtbESPQWsCMRSE70L/Q3iF3jTrFlS2RpGC&#10;UKgXVxG8PTbPTejmZbuJ7vrvjVDocZiZb5jlenCNuFEXrGcF00kGgrjy2nKt4HjYjhcgQkTW2Hgm&#10;BXcKsF69jJZYaN/znm5lrEWCcChQgYmxLaQMlSGHYeJb4uRdfOcwJtnVUnfYJ7hrZJ5lM+nQclow&#10;2NKnoeqnvDoF37a88Ok3t809r/rzedjn5c4o9fY6bD5ARBrif/iv/aUVzN/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3H7DAAAA2wAAAA8AAAAAAAAAAAAA&#10;AAAAoQIAAGRycy9kb3ducmV2LnhtbFBLBQYAAAAABAAEAPkAAACRAwAAAAA=&#10;" strokecolor="#0f6fc6 [3204]" strokeweight="2.25pt">
                        <v:shadow offset="1pt,3pt"/>
                      </v:shape>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W9sIAAADbAAAADwAAAGRycy9kb3ducmV2LnhtbESPQYvCMBSE78L+h/AWvMia6opKNS0q&#10;Kl482BW8Ppq3bdnmpTRR67/fCILHYWa+YZZpZ2pxo9ZVlhWMhhEI4tzqigsF55/d1xyE88gaa8uk&#10;4EEO0uSjt8RY2zuf6Jb5QgQIuxgVlN43sZQuL8mgG9qGOHi/tjXog2wLqVu8B7ip5TiKptJgxWGh&#10;xIY2JeV/2dUoGLA/Mo+y/fdlO2s2pCfrkz4o1f/sVgsQnjr/Dr/aB61gNoHnl/ADZ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9W9sIAAADbAAAADwAAAAAAAAAAAAAA&#10;AAChAgAAZHJzL2Rvd25yZXYueG1sUEsFBgAAAAAEAAQA+QAAAJADAAAAAA==&#10;" strokecolor="#90c5f6 [1300]" strokeweight="4.5pt">
                        <v:shadow offset="1pt,3pt"/>
                      </v:shape>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xyscIAAADbAAAADwAAAGRycy9kb3ducmV2LnhtbESPS2vDMBCE74X8B7GB3Bo5JW2MEyXk&#10;ZWiPed0Xa2ObWCtjqZbz76tCocdhZr5hVpvBNKKnztWWFcymCQjiwuqaSwXXS/6agnAeWWNjmRQ8&#10;ycFmPXpZYaZt4BP1Z1+KCGGXoYLK+zaT0hUVGXRT2xJH7247gz7KrpS6wxDhppFvSfIhDdYcFyps&#10;aV9R8Th/GwXN/sTpXB/Tchf6y+0Y8vB1yJWajIftEoSnwf+H/9qfWsHiHX6/xB8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xyscIAAADbAAAADwAAAAAAAAAAAAAA&#10;AAChAgAAZHJzL2Rvd25yZXYueG1sUEsFBgAAAAAEAAQA+QAAAJADAAAAAA==&#10;" strokecolor="#c7e2fa [660]" strokeweight="2.25pt">
                        <v:shadow offset="1pt,3pt"/>
                      </v:shape>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UocYA&#10;AADbAAAADwAAAGRycy9kb3ducmV2LnhtbESPQWvCQBSE70L/w/IK3nRTkVijq4hFsEUoVUGPz+xr&#10;kjb7Ns1uYvrvu4LQ4zAz3zDzZWdK0VLtCssKnoYRCOLU6oIzBcfDZvAMwnlkjaVlUvBLDpaLh94c&#10;E22v/EHt3mciQNglqCD3vkqkdGlOBt3QVsTB+7S1QR9knUld4zXATSlHURRLgwWHhRwrWueUfu8b&#10;o+C0G30V75ftZnX8mb40b6/ntluPleo/dqsZCE+d/w/f21utYBLD7Uv4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VUocYAAADbAAAADwAAAAAAAAAAAAAAAACYAgAAZHJz&#10;L2Rvd25yZXYueG1sUEsFBgAAAAAEAAQA9QAAAIsDAAAAAA==&#10;" fillcolor="#0f6fc6 [3204]" strokecolor="#0f6fc6 [3204]" strokeweight="3pt">
                      <v:stroke linestyle="thinThin"/>
                      <v:shadow offset="1pt,3pt"/>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49w7wA&#10;AADbAAAADwAAAGRycy9kb3ducmV2LnhtbERPvcrCMBTdBd8hXMFNUx2sVKNIQdDR6uJ2aW7bYHNT&#10;m6j17c3wwTcezv92P9hWvKn3xrGCxTwBQVw6bbhWcLseZ2sQPiBrbB2Tgi952O/Goy1m2n34Qu8i&#10;1CKGsM9QQRNCl0npy4Ys+rnriCNXud5iiLCvpe7xE8NtK5dJspIWDceGBjvKGyofxcsq0OnyXt3T&#10;vCJzHvJilZrb0xZKTSfDYQMi0BD+xX/uk1aQxrHxS/wBcvc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1/j3DvAAAANsAAAAPAAAAAAAAAAAAAAAAAJgCAABkcnMvZG93bnJldi54&#10;bWxQSwUGAAAAAAQABAD1AAAAgQMAAAAA&#10;" fillcolor="#0f6fc6 [3204]" strokecolor="#0f6fc6 [3204]" strokeweight="3pt">
                        <v:stroke linestyle="thinThin"/>
                        <v:shadow color="#1f2f3f" opacity=".5" offset="1pt,4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group>
                    <w10:wrap anchorx="page" anchory="page"/>
                  </v:group>
                </w:pict>
              </mc:Fallback>
            </mc:AlternateContent>
          </w:r>
          <w:r>
            <w:rPr>
              <w:rFonts w:ascii="Century Schoolbook" w:hAnsi="Century Schoolbook"/>
              <w:smallCaps/>
              <w:noProof/>
              <w:color w:val="4F271C"/>
              <w:spacing w:val="10"/>
              <w:sz w:val="32"/>
              <w:szCs w:val="32"/>
              <w:lang w:eastAsia="pt-PT"/>
            </w:rPr>
            <mc:AlternateContent>
              <mc:Choice Requires="wps">
                <w:drawing>
                  <wp:anchor distT="0" distB="0" distL="114300" distR="114300" simplePos="0" relativeHeight="251675648" behindDoc="0" locked="0" layoutInCell="1" allowOverlap="1" wp14:anchorId="15C9D630" wp14:editId="7B2AA8C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1115" t="30480" r="33020" b="32385"/>
                    <wp:wrapNone/>
                    <wp:docPr id="6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70027"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F+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VbEF+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32"/>
              <w:szCs w:val="32"/>
              <w:lang w:eastAsia="pt-PT"/>
            </w:rPr>
            <mc:AlternateContent>
              <mc:Choice Requires="wps">
                <w:drawing>
                  <wp:anchor distT="0" distB="0" distL="114300" distR="114300" simplePos="0" relativeHeight="251674624" behindDoc="0" locked="0" layoutInCell="0" allowOverlap="1" wp14:anchorId="2E98F298" wp14:editId="3C9F7C13">
                    <wp:simplePos x="0" y="0"/>
                    <wp:positionH relativeFrom="margin">
                      <wp:align>left</wp:align>
                    </wp:positionH>
                    <wp:positionV relativeFrom="margin">
                      <wp:align>bottom</wp:align>
                    </wp:positionV>
                    <wp:extent cx="4533265" cy="815975"/>
                    <wp:effectExtent l="3810" t="1905" r="0" b="1270"/>
                    <wp:wrapNone/>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265"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2E5" w:rsidRDefault="00D02721">
                                <w:pPr>
                                  <w:spacing w:after="100"/>
                                  <w:rPr>
                                    <w:color w:val="0B5294" w:themeColor="accent1" w:themeShade="BF"/>
                                    <w:sz w:val="24"/>
                                    <w:szCs w:val="24"/>
                                  </w:rPr>
                                </w:pPr>
                                <w:sdt>
                                  <w:sdtPr>
                                    <w:rPr>
                                      <w:color w:val="0B5294" w:themeColor="accent1" w:themeShade="BF"/>
                                      <w:sz w:val="24"/>
                                      <w:szCs w:val="24"/>
                                    </w:rPr>
                                    <w:alias w:val="Autor"/>
                                    <w:id w:val="-217819282"/>
                                    <w:text/>
                                  </w:sdtPr>
                                  <w:sdtEndPr/>
                                  <w:sdtContent>
                                    <w:r w:rsidR="00C70D85">
                                      <w:rPr>
                                        <w:color w:val="0B5294" w:themeColor="accent1" w:themeShade="BF"/>
                                        <w:sz w:val="24"/>
                                        <w:szCs w:val="24"/>
                                      </w:rPr>
                                      <w:t xml:space="preserve">Diana Pires </w:t>
                                    </w:r>
                                  </w:sdtContent>
                                </w:sdt>
                              </w:p>
                              <w:p w:rsidR="005C22E5" w:rsidRDefault="00D02721">
                                <w:pPr>
                                  <w:spacing w:after="100"/>
                                  <w:rPr>
                                    <w:color w:val="0B5294" w:themeColor="accent1" w:themeShade="BF"/>
                                  </w:rPr>
                                </w:pPr>
                                <w:sdt>
                                  <w:sdtPr>
                                    <w:rPr>
                                      <w:color w:val="0B5294" w:themeColor="accent1" w:themeShade="BF"/>
                                      <w:sz w:val="24"/>
                                      <w:szCs w:val="24"/>
                                    </w:rPr>
                                    <w:alias w:val="Data"/>
                                    <w:id w:val="2052186033"/>
                                    <w:dataBinding w:prefixMappings="xmlns:ns0='http://schemas.microsoft.com/office/2006/coverPageProps'" w:xpath="/ns0:CoverPageProperties[1]/ns0:PublishDate[1]" w:storeItemID="{55AF091B-3C7A-41E3-B477-F2FDAA23CFDA}"/>
                                    <w:date w:fullDate="2016-04-27T00:00:00Z">
                                      <w:dateFormat w:val="dd/MM/yyyy"/>
                                      <w:lid w:val="pt-PT"/>
                                      <w:storeMappedDataAs w:val="dateTime"/>
                                      <w:calendar w:val="gregorian"/>
                                    </w:date>
                                  </w:sdtPr>
                                  <w:sdtEndPr/>
                                  <w:sdtContent>
                                    <w:r w:rsidR="00557424">
                                      <w:rPr>
                                        <w:color w:val="0B5294" w:themeColor="accent1" w:themeShade="BF"/>
                                        <w:sz w:val="24"/>
                                        <w:szCs w:val="24"/>
                                      </w:rPr>
                                      <w:t>27/04/2016</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2E98F298" id="Rectangle 72" o:spid="_x0000_s1027" style="position:absolute;left:0;text-align:left;margin-left:0;margin-top:0;width:356.95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ulhQ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" o:allowincell="f" stroked="f">
                    <v:textbox>
                      <w:txbxContent>
                        <w:p w:rsidR="005C22E5" w:rsidRDefault="005A481D">
                          <w:pPr>
                            <w:spacing w:after="100"/>
                            <w:rPr>
                              <w:color w:val="0B5294" w:themeColor="accent1" w:themeShade="BF"/>
                              <w:sz w:val="24"/>
                              <w:szCs w:val="24"/>
                            </w:rPr>
                          </w:pPr>
                          <w:sdt>
                            <w:sdtPr>
                              <w:rPr>
                                <w:color w:val="0B5294" w:themeColor="accent1" w:themeShade="BF"/>
                                <w:sz w:val="24"/>
                                <w:szCs w:val="24"/>
                              </w:rPr>
                              <w:alias w:val="Autor"/>
                              <w:id w:val="-217819282"/>
                              <w:text/>
                            </w:sdtPr>
                            <w:sdtEndPr/>
                            <w:sdtContent>
                              <w:r w:rsidR="00C70D85">
                                <w:rPr>
                                  <w:color w:val="0B5294" w:themeColor="accent1" w:themeShade="BF"/>
                                  <w:sz w:val="24"/>
                                  <w:szCs w:val="24"/>
                                </w:rPr>
                                <w:t xml:space="preserve">Diana Pires </w:t>
                              </w:r>
                            </w:sdtContent>
                          </w:sdt>
                        </w:p>
                        <w:p w:rsidR="005C22E5" w:rsidRDefault="005A481D">
                          <w:pPr>
                            <w:spacing w:after="100"/>
                            <w:rPr>
                              <w:color w:val="0B5294" w:themeColor="accent1" w:themeShade="BF"/>
                            </w:rPr>
                          </w:pPr>
                          <w:sdt>
                            <w:sdtPr>
                              <w:rPr>
                                <w:color w:val="0B5294" w:themeColor="accent1" w:themeShade="BF"/>
                                <w:sz w:val="24"/>
                                <w:szCs w:val="24"/>
                              </w:rPr>
                              <w:alias w:val="Data"/>
                              <w:id w:val="2052186033"/>
                              <w:dataBinding w:prefixMappings="xmlns:ns0='http://schemas.microsoft.com/office/2006/coverPageProps'" w:xpath="/ns0:CoverPageProperties[1]/ns0:PublishDate[1]" w:storeItemID="{55AF091B-3C7A-41E3-B477-F2FDAA23CFDA}"/>
                              <w:date w:fullDate="2016-04-27T00:00:00Z">
                                <w:dateFormat w:val="dd/MM/yyyy"/>
                                <w:lid w:val="pt-PT"/>
                                <w:storeMappedDataAs w:val="dateTime"/>
                                <w:calendar w:val="gregorian"/>
                              </w:date>
                            </w:sdtPr>
                            <w:sdtEndPr/>
                            <w:sdtContent>
                              <w:r w:rsidR="00557424">
                                <w:rPr>
                                  <w:color w:val="0B5294" w:themeColor="accent1" w:themeShade="BF"/>
                                  <w:sz w:val="24"/>
                                  <w:szCs w:val="24"/>
                                </w:rPr>
                                <w:t>27/04/2016</w:t>
                              </w:r>
                            </w:sdtContent>
                          </w:sdt>
                        </w:p>
                      </w:txbxContent>
                    </v:textbox>
                    <w10:wrap anchorx="margin" anchory="margin"/>
                  </v:rect>
                </w:pict>
              </mc:Fallback>
            </mc:AlternateContent>
          </w:r>
        </w:p>
        <w:p w:rsidR="00557FC7" w:rsidRDefault="0012307C" w:rsidP="000B036B">
          <w:pPr>
            <w:jc w:val="both"/>
          </w:pPr>
          <w:r>
            <w:br w:type="page"/>
          </w:r>
        </w:p>
        <w:p w:rsidR="0012307C" w:rsidRPr="00557FC7" w:rsidRDefault="00557FC7" w:rsidP="000B036B">
          <w:pPr>
            <w:pStyle w:val="Cabealho1"/>
            <w:jc w:val="both"/>
            <w:rPr>
              <w:color w:val="76C2E8" w:themeColor="background2" w:themeShade="BF"/>
            </w:rPr>
          </w:pPr>
          <w:r w:rsidRPr="00557FC7">
            <w:rPr>
              <w:color w:val="76C2E8" w:themeColor="background2" w:themeShade="BF"/>
            </w:rPr>
            <w:lastRenderedPageBreak/>
            <w:t>Introdução</w:t>
          </w:r>
        </w:p>
        <w:p w:rsidR="00557FC7" w:rsidRDefault="00557FC7" w:rsidP="000B036B">
          <w:pPr>
            <w:jc w:val="both"/>
            <w:rPr>
              <w:sz w:val="24"/>
              <w:szCs w:val="24"/>
            </w:rPr>
          </w:pPr>
          <w:r>
            <w:rPr>
              <w:sz w:val="24"/>
              <w:szCs w:val="24"/>
            </w:rPr>
            <w:t>Este trabalho tem como objetivo abordar a diversidade cultural, e dar a definição de vários conceitos.</w:t>
          </w:r>
        </w:p>
        <w:p w:rsidR="00285B35" w:rsidRDefault="00557FC7" w:rsidP="000B036B">
          <w:pPr>
            <w:jc w:val="both"/>
            <w:rPr>
              <w:sz w:val="24"/>
              <w:szCs w:val="24"/>
            </w:rPr>
          </w:pPr>
          <w:r>
            <w:rPr>
              <w:sz w:val="24"/>
              <w:szCs w:val="24"/>
            </w:rPr>
            <w:t xml:space="preserve">O trabalho </w:t>
          </w:r>
          <w:r w:rsidR="00285B35">
            <w:rPr>
              <w:sz w:val="24"/>
              <w:szCs w:val="24"/>
            </w:rPr>
            <w:t>está</w:t>
          </w:r>
          <w:r>
            <w:rPr>
              <w:sz w:val="24"/>
              <w:szCs w:val="24"/>
            </w:rPr>
            <w:t xml:space="preserve"> dividido em duas partes, a primeira parte </w:t>
          </w:r>
          <w:r w:rsidR="00285B35">
            <w:rPr>
              <w:sz w:val="24"/>
              <w:szCs w:val="24"/>
            </w:rPr>
            <w:t>refere-se:</w:t>
          </w:r>
        </w:p>
        <w:p w:rsidR="00285B35" w:rsidRPr="00285B35" w:rsidRDefault="00285B35" w:rsidP="000B036B">
          <w:pPr>
            <w:pStyle w:val="PargrafodaLista"/>
            <w:numPr>
              <w:ilvl w:val="0"/>
              <w:numId w:val="8"/>
            </w:numPr>
            <w:jc w:val="both"/>
            <w:rPr>
              <w:iCs/>
            </w:rPr>
          </w:pPr>
          <w:r w:rsidRPr="00285B35">
            <w:rPr>
              <w:sz w:val="24"/>
              <w:szCs w:val="24"/>
            </w:rPr>
            <w:t>Resumo do livro (</w:t>
          </w:r>
          <w:r w:rsidRPr="00285B35">
            <w:rPr>
              <w:i/>
              <w:sz w:val="24"/>
              <w:szCs w:val="24"/>
            </w:rPr>
            <w:t>pag</w:t>
          </w:r>
          <w:r w:rsidRPr="00285B35">
            <w:rPr>
              <w:sz w:val="24"/>
              <w:szCs w:val="24"/>
            </w:rPr>
            <w:t xml:space="preserve">.80 a </w:t>
          </w:r>
          <w:r w:rsidRPr="00285B35">
            <w:rPr>
              <w:i/>
              <w:sz w:val="24"/>
              <w:szCs w:val="24"/>
            </w:rPr>
            <w:t>pag.</w:t>
          </w:r>
          <w:r w:rsidRPr="00285B35">
            <w:rPr>
              <w:sz w:val="24"/>
              <w:szCs w:val="24"/>
            </w:rPr>
            <w:t>87)</w:t>
          </w:r>
          <w:r>
            <w:rPr>
              <w:sz w:val="24"/>
              <w:szCs w:val="24"/>
            </w:rPr>
            <w:t>;</w:t>
          </w:r>
        </w:p>
        <w:p w:rsidR="00285B35" w:rsidRPr="00285B35" w:rsidRDefault="00285B35" w:rsidP="000B036B">
          <w:pPr>
            <w:pStyle w:val="PargrafodaLista"/>
            <w:numPr>
              <w:ilvl w:val="0"/>
              <w:numId w:val="8"/>
            </w:numPr>
            <w:jc w:val="both"/>
            <w:rPr>
              <w:iCs/>
              <w:sz w:val="24"/>
              <w:szCs w:val="24"/>
            </w:rPr>
          </w:pPr>
          <w:r w:rsidRPr="00285B35">
            <w:rPr>
              <w:iCs/>
              <w:sz w:val="24"/>
              <w:szCs w:val="24"/>
            </w:rPr>
            <w:t>Relacionar a globalização com a diversidade cultural;</w:t>
          </w:r>
        </w:p>
        <w:p w:rsidR="00285B35" w:rsidRDefault="00285B35" w:rsidP="000B036B">
          <w:pPr>
            <w:pStyle w:val="PargrafodaLista"/>
            <w:numPr>
              <w:ilvl w:val="0"/>
              <w:numId w:val="8"/>
            </w:numPr>
            <w:jc w:val="both"/>
            <w:rPr>
              <w:iCs/>
              <w:sz w:val="24"/>
              <w:szCs w:val="24"/>
            </w:rPr>
          </w:pPr>
          <w:r w:rsidRPr="00285B35">
            <w:rPr>
              <w:iCs/>
              <w:sz w:val="24"/>
              <w:szCs w:val="24"/>
            </w:rPr>
            <w:t>Importância do m</w:t>
          </w:r>
          <w:r>
            <w:rPr>
              <w:iCs/>
              <w:sz w:val="24"/>
              <w:szCs w:val="24"/>
            </w:rPr>
            <w:t>ulticulturalismo, na atualidade;</w:t>
          </w:r>
        </w:p>
        <w:p w:rsidR="00285B35" w:rsidRDefault="00285B35" w:rsidP="000B036B">
          <w:pPr>
            <w:pStyle w:val="PargrafodaLista"/>
            <w:numPr>
              <w:ilvl w:val="0"/>
              <w:numId w:val="8"/>
            </w:numPr>
            <w:jc w:val="both"/>
            <w:rPr>
              <w:iCs/>
              <w:sz w:val="24"/>
              <w:szCs w:val="24"/>
            </w:rPr>
          </w:pPr>
          <w:r>
            <w:rPr>
              <w:iCs/>
              <w:sz w:val="24"/>
              <w:szCs w:val="24"/>
            </w:rPr>
            <w:t>O</w:t>
          </w:r>
          <w:r w:rsidRPr="00285B35">
            <w:rPr>
              <w:iCs/>
              <w:sz w:val="24"/>
              <w:szCs w:val="24"/>
            </w:rPr>
            <w:t>pinião pessoal sobre a diver</w:t>
          </w:r>
          <w:r>
            <w:rPr>
              <w:iCs/>
              <w:sz w:val="24"/>
              <w:szCs w:val="24"/>
            </w:rPr>
            <w:t>sidade cultural;</w:t>
          </w:r>
        </w:p>
        <w:p w:rsidR="00285B35" w:rsidRDefault="00285B35" w:rsidP="000B036B">
          <w:pPr>
            <w:pStyle w:val="PargrafodaLista"/>
            <w:numPr>
              <w:ilvl w:val="0"/>
              <w:numId w:val="8"/>
            </w:numPr>
            <w:jc w:val="both"/>
            <w:rPr>
              <w:iCs/>
              <w:sz w:val="24"/>
              <w:szCs w:val="24"/>
            </w:rPr>
          </w:pPr>
          <w:r w:rsidRPr="00285B35">
            <w:rPr>
              <w:iCs/>
              <w:sz w:val="24"/>
              <w:szCs w:val="24"/>
            </w:rPr>
            <w:t>Pesquisa</w:t>
          </w:r>
          <w:r>
            <w:rPr>
              <w:iCs/>
              <w:sz w:val="24"/>
              <w:szCs w:val="24"/>
            </w:rPr>
            <w:t>r uma região portuguesa</w:t>
          </w:r>
          <w:r w:rsidRPr="00285B35">
            <w:rPr>
              <w:iCs/>
              <w:sz w:val="24"/>
              <w:szCs w:val="24"/>
            </w:rPr>
            <w:t xml:space="preserve"> </w:t>
          </w:r>
          <w:r>
            <w:rPr>
              <w:iCs/>
              <w:sz w:val="24"/>
              <w:szCs w:val="24"/>
            </w:rPr>
            <w:t>abordando</w:t>
          </w:r>
          <w:r w:rsidRPr="00285B35">
            <w:rPr>
              <w:iCs/>
              <w:sz w:val="24"/>
              <w:szCs w:val="24"/>
            </w:rPr>
            <w:t xml:space="preserve"> a cultura dessa região, os seus monumentos, os costumes, usos e tradições que lhe confere</w:t>
          </w:r>
          <w:r>
            <w:rPr>
              <w:iCs/>
              <w:sz w:val="24"/>
              <w:szCs w:val="24"/>
            </w:rPr>
            <w:t>m a sua própria identidade;</w:t>
          </w:r>
        </w:p>
        <w:p w:rsidR="00285B35" w:rsidRDefault="00285B35" w:rsidP="000B036B">
          <w:pPr>
            <w:pStyle w:val="PargrafodaLista"/>
            <w:numPr>
              <w:ilvl w:val="0"/>
              <w:numId w:val="8"/>
            </w:numPr>
            <w:jc w:val="both"/>
            <w:rPr>
              <w:iCs/>
              <w:sz w:val="24"/>
              <w:szCs w:val="24"/>
            </w:rPr>
          </w:pPr>
          <w:r>
            <w:rPr>
              <w:iCs/>
              <w:sz w:val="24"/>
              <w:szCs w:val="24"/>
            </w:rPr>
            <w:t xml:space="preserve">Referir a </w:t>
          </w:r>
          <w:r w:rsidRPr="00285B35">
            <w:rPr>
              <w:iCs/>
              <w:sz w:val="24"/>
              <w:szCs w:val="24"/>
            </w:rPr>
            <w:t xml:space="preserve">cultura, costumes, usos, tradições da </w:t>
          </w:r>
          <w:r>
            <w:rPr>
              <w:iCs/>
              <w:sz w:val="24"/>
              <w:szCs w:val="24"/>
            </w:rPr>
            <w:t>região onde habito;</w:t>
          </w:r>
        </w:p>
        <w:p w:rsidR="00285B35" w:rsidRDefault="00285B35" w:rsidP="000B036B">
          <w:pPr>
            <w:pStyle w:val="PargrafodaLista"/>
            <w:numPr>
              <w:ilvl w:val="0"/>
              <w:numId w:val="8"/>
            </w:numPr>
            <w:jc w:val="both"/>
            <w:rPr>
              <w:iCs/>
              <w:sz w:val="24"/>
              <w:szCs w:val="24"/>
            </w:rPr>
          </w:pPr>
          <w:r w:rsidRPr="00285B35">
            <w:rPr>
              <w:iCs/>
              <w:sz w:val="24"/>
              <w:szCs w:val="24"/>
            </w:rPr>
            <w:t>Indicar quatro aspetos culturais, que te distinguem de uma das pessoas</w:t>
          </w:r>
          <w:r>
            <w:rPr>
              <w:iCs/>
              <w:sz w:val="24"/>
              <w:szCs w:val="24"/>
            </w:rPr>
            <w:t xml:space="preserve"> de outra cultura do Agrupamento de Escolas de Alfândega da Fé </w:t>
          </w:r>
          <w:r w:rsidRPr="00285B35">
            <w:rPr>
              <w:iCs/>
              <w:sz w:val="24"/>
              <w:szCs w:val="24"/>
            </w:rPr>
            <w:t xml:space="preserve">que apresenta traços culturais diferentes dos teus.  </w:t>
          </w:r>
        </w:p>
        <w:p w:rsidR="00557FC7" w:rsidRDefault="00285B35" w:rsidP="000B036B">
          <w:pPr>
            <w:ind w:left="360"/>
            <w:jc w:val="both"/>
            <w:rPr>
              <w:iCs/>
              <w:sz w:val="24"/>
              <w:szCs w:val="24"/>
            </w:rPr>
          </w:pPr>
          <w:r>
            <w:rPr>
              <w:iCs/>
              <w:sz w:val="24"/>
              <w:szCs w:val="24"/>
            </w:rPr>
            <w:t>Na segunda parte:</w:t>
          </w:r>
        </w:p>
        <w:p w:rsidR="00285B35" w:rsidRPr="00285B35" w:rsidRDefault="00AD1076" w:rsidP="000B036B">
          <w:pPr>
            <w:pStyle w:val="PargrafodaLista"/>
            <w:numPr>
              <w:ilvl w:val="0"/>
              <w:numId w:val="10"/>
            </w:numPr>
            <w:jc w:val="both"/>
            <w:rPr>
              <w:iCs/>
              <w:sz w:val="24"/>
              <w:szCs w:val="24"/>
            </w:rPr>
          </w:pPr>
          <w:r w:rsidRPr="00285B35">
            <w:rPr>
              <w:iCs/>
              <w:sz w:val="24"/>
              <w:szCs w:val="24"/>
            </w:rPr>
            <w:t>Trabalho</w:t>
          </w:r>
          <w:r>
            <w:rPr>
              <w:iCs/>
              <w:sz w:val="24"/>
              <w:szCs w:val="24"/>
            </w:rPr>
            <w:t xml:space="preserve"> de pesquisa </w:t>
          </w:r>
          <w:r w:rsidR="00285B35" w:rsidRPr="00285B35">
            <w:rPr>
              <w:iCs/>
              <w:sz w:val="24"/>
              <w:szCs w:val="24"/>
            </w:rPr>
            <w:t>a alguém que possua traço</w:t>
          </w:r>
          <w:r>
            <w:rPr>
              <w:iCs/>
              <w:sz w:val="24"/>
              <w:szCs w:val="24"/>
            </w:rPr>
            <w:t xml:space="preserve">s culturais diferentes dos meus </w:t>
          </w:r>
          <w:r w:rsidR="00285B35" w:rsidRPr="00285B35">
            <w:rPr>
              <w:iCs/>
              <w:sz w:val="24"/>
              <w:szCs w:val="24"/>
            </w:rPr>
            <w:t>(por exemplo, língua e/ou nacionalidade, religião</w:t>
          </w:r>
          <w:r>
            <w:rPr>
              <w:iCs/>
              <w:sz w:val="24"/>
              <w:szCs w:val="24"/>
            </w:rPr>
            <w:t>, etnia ou raça diferente da minha);</w:t>
          </w:r>
        </w:p>
        <w:p w:rsidR="00285B35" w:rsidRPr="00285B35" w:rsidRDefault="00AD1076" w:rsidP="000B036B">
          <w:pPr>
            <w:pStyle w:val="PargrafodaLista"/>
            <w:numPr>
              <w:ilvl w:val="0"/>
              <w:numId w:val="10"/>
            </w:numPr>
            <w:jc w:val="both"/>
            <w:rPr>
              <w:iCs/>
              <w:sz w:val="24"/>
              <w:szCs w:val="24"/>
            </w:rPr>
          </w:pPr>
          <w:r w:rsidRPr="00285B35">
            <w:rPr>
              <w:iCs/>
              <w:sz w:val="24"/>
              <w:szCs w:val="24"/>
            </w:rPr>
            <w:t>Traços</w:t>
          </w:r>
          <w:r w:rsidR="00285B35" w:rsidRPr="00285B35">
            <w:rPr>
              <w:iCs/>
              <w:sz w:val="24"/>
              <w:szCs w:val="24"/>
            </w:rPr>
            <w:t xml:space="preserve"> culturais dessa pessoa (ou do seu</w:t>
          </w:r>
          <w:r>
            <w:rPr>
              <w:iCs/>
              <w:sz w:val="24"/>
              <w:szCs w:val="24"/>
            </w:rPr>
            <w:t xml:space="preserve"> país) e compará-los com os meus (ou do meu</w:t>
          </w:r>
          <w:r w:rsidR="00285B35" w:rsidRPr="00285B35">
            <w:rPr>
              <w:iCs/>
              <w:sz w:val="24"/>
              <w:szCs w:val="24"/>
            </w:rPr>
            <w:t xml:space="preserve"> país).</w:t>
          </w:r>
        </w:p>
        <w:p w:rsidR="00557FC7" w:rsidRPr="00557FC7" w:rsidRDefault="00557FC7" w:rsidP="000B036B">
          <w:pPr>
            <w:jc w:val="both"/>
            <w:rPr>
              <w:sz w:val="24"/>
              <w:szCs w:val="24"/>
            </w:rPr>
          </w:pPr>
        </w:p>
        <w:p w:rsidR="0012307C" w:rsidRDefault="0012307C" w:rsidP="000B036B">
          <w:pPr>
            <w:jc w:val="both"/>
          </w:pPr>
        </w:p>
        <w:p w:rsidR="00557FC7" w:rsidRDefault="00557FC7" w:rsidP="000B036B">
          <w:pPr>
            <w:jc w:val="both"/>
            <w:rPr>
              <w:rFonts w:asciiTheme="majorHAnsi" w:hAnsiTheme="majorHAnsi"/>
              <w:smallCaps/>
              <w:color w:val="0F6FC6" w:themeColor="accent1"/>
              <w:spacing w:val="10"/>
              <w:sz w:val="48"/>
              <w:szCs w:val="48"/>
            </w:rPr>
          </w:pPr>
        </w:p>
        <w:p w:rsidR="00557FC7" w:rsidRDefault="00557FC7" w:rsidP="000B036B">
          <w:pPr>
            <w:jc w:val="both"/>
            <w:rPr>
              <w:rFonts w:asciiTheme="majorHAnsi" w:hAnsiTheme="majorHAnsi"/>
              <w:smallCaps/>
              <w:color w:val="0F6FC6" w:themeColor="accent1"/>
              <w:spacing w:val="10"/>
              <w:sz w:val="48"/>
              <w:szCs w:val="48"/>
            </w:rPr>
          </w:pPr>
        </w:p>
        <w:p w:rsidR="00557FC7" w:rsidRDefault="00557FC7" w:rsidP="000B036B">
          <w:pPr>
            <w:jc w:val="both"/>
            <w:rPr>
              <w:rFonts w:asciiTheme="majorHAnsi" w:hAnsiTheme="majorHAnsi"/>
              <w:smallCaps/>
              <w:color w:val="0F6FC6" w:themeColor="accent1"/>
              <w:spacing w:val="10"/>
              <w:sz w:val="48"/>
              <w:szCs w:val="48"/>
            </w:rPr>
          </w:pPr>
        </w:p>
        <w:p w:rsidR="00557FC7" w:rsidRDefault="00557FC7" w:rsidP="007E3E24">
          <w:pPr>
            <w:jc w:val="both"/>
            <w:rPr>
              <w:rFonts w:asciiTheme="majorHAnsi" w:hAnsiTheme="majorHAnsi"/>
              <w:smallCaps/>
              <w:color w:val="0F6FC6" w:themeColor="accent1"/>
              <w:spacing w:val="10"/>
              <w:sz w:val="48"/>
              <w:szCs w:val="48"/>
            </w:rPr>
          </w:pPr>
        </w:p>
        <w:p w:rsidR="00557FC7" w:rsidRDefault="00557FC7" w:rsidP="007E3E24">
          <w:pPr>
            <w:jc w:val="both"/>
            <w:rPr>
              <w:rFonts w:asciiTheme="majorHAnsi" w:hAnsiTheme="majorHAnsi"/>
              <w:smallCaps/>
              <w:color w:val="0F6FC6" w:themeColor="accent1"/>
              <w:spacing w:val="10"/>
              <w:sz w:val="48"/>
              <w:szCs w:val="48"/>
            </w:rPr>
          </w:pPr>
        </w:p>
        <w:p w:rsidR="00557FC7" w:rsidRDefault="00557FC7" w:rsidP="007E3E24">
          <w:pPr>
            <w:jc w:val="both"/>
            <w:rPr>
              <w:rFonts w:asciiTheme="majorHAnsi" w:hAnsiTheme="majorHAnsi"/>
              <w:smallCaps/>
              <w:color w:val="0F6FC6" w:themeColor="accent1"/>
              <w:spacing w:val="10"/>
              <w:sz w:val="48"/>
              <w:szCs w:val="48"/>
            </w:rPr>
          </w:pPr>
        </w:p>
        <w:p w:rsidR="005C22E5" w:rsidRDefault="00D02721" w:rsidP="007E3E24">
          <w:pPr>
            <w:jc w:val="both"/>
            <w:rPr>
              <w:rFonts w:asciiTheme="majorHAnsi" w:hAnsiTheme="majorHAnsi"/>
              <w:smallCaps/>
              <w:color w:val="0F6FC6" w:themeColor="accent1"/>
              <w:spacing w:val="10"/>
              <w:sz w:val="48"/>
              <w:szCs w:val="48"/>
            </w:rPr>
          </w:pPr>
        </w:p>
      </w:sdtContent>
    </w:sdt>
    <w:p w:rsidR="005C22E5" w:rsidRDefault="00D02721" w:rsidP="007E3E24">
      <w:pPr>
        <w:pStyle w:val="Ttulo"/>
        <w:jc w:val="both"/>
      </w:pPr>
      <w:sdt>
        <w:sdtPr>
          <w:id w:val="112299847"/>
          <w:docPartObj>
            <w:docPartGallery w:val="Quick Parts"/>
            <w:docPartUnique/>
          </w:docPartObj>
        </w:sdtPr>
        <w:sdtEndPr/>
        <w:sdtContent>
          <w:r w:rsidR="008A15D4">
            <w:rPr>
              <w:rFonts w:ascii="Century Schoolbook" w:hAnsi="Century Schoolbook"/>
              <w:noProof/>
              <w:color w:val="4F271C"/>
              <w:sz w:val="32"/>
              <w:szCs w:val="32"/>
              <w:lang w:eastAsia="pt-PT"/>
            </w:rPr>
            <mc:AlternateContent>
              <mc:Choice Requires="wps">
                <w:drawing>
                  <wp:anchor distT="0" distB="0" distL="114300" distR="114300" simplePos="0" relativeHeight="251672576" behindDoc="0" locked="0" layoutInCell="1" allowOverlap="1" wp14:anchorId="4D67A9FC" wp14:editId="1CF11485">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31115" t="30480" r="33020" b="32385"/>
                    <wp:wrapNone/>
                    <wp:docPr id="6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6F666"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mz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Dw8SbP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rFonts w:asciiTheme="minorHAnsi" w:hAnsiTheme="minorHAnsi"/>
            <w:spacing w:val="0"/>
          </w:rPr>
          <w:alias w:val="Título"/>
          <w:tag w:val="Título"/>
          <w:id w:val="221498486"/>
          <w:placeholder>
            <w:docPart w:val="821BC99746ED4FB39E80D309BEB1C081"/>
          </w:placeholder>
          <w:dataBinding w:prefixMappings="xmlns:ns0='http://purl.org/dc/elements/1.1/' xmlns:ns1='http://schemas.openxmlformats.org/package/2006/metadata/core-properties' " w:xpath="/ns1:coreProperties[1]/ns0:title[1]" w:storeItemID="{6C3C8BC8-F283-45AE-878A-BAB7291924A1}"/>
          <w:text/>
        </w:sdtPr>
        <w:sdtEndPr/>
        <w:sdtContent>
          <w:r w:rsidR="000B036B">
            <w:rPr>
              <w:rFonts w:asciiTheme="minorHAnsi" w:hAnsiTheme="minorHAnsi"/>
              <w:spacing w:val="0"/>
            </w:rPr>
            <w:t>Diversidade cultural</w:t>
          </w:r>
        </w:sdtContent>
      </w:sdt>
      <w:r w:rsidR="008A15D4">
        <w:rPr>
          <w:noProof/>
          <w:szCs w:val="52"/>
          <w:lang w:eastAsia="pt-PT"/>
        </w:rPr>
        <mc:AlternateContent>
          <mc:Choice Requires="wpg">
            <w:drawing>
              <wp:anchor distT="0" distB="0" distL="114300" distR="114300" simplePos="0" relativeHeight="251646976" behindDoc="0" locked="0" layoutInCell="1" allowOverlap="1" wp14:anchorId="67AD0256" wp14:editId="733F9D24">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4"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5"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F343C0"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Co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5GPUkw5yZI5F0V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nbgCo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1g8QA&#10;AADbAAAADwAAAGRycy9kb3ducmV2LnhtbESP3WoCMRSE7wu+QzhC72rWY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dYP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48000" behindDoc="0" locked="0" layoutInCell="1" allowOverlap="1" wp14:anchorId="6A7C709A" wp14:editId="42F8ADF8">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1"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2"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C8202A"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jUl1XHAQAACoLAAAOAAAAAAAAAAAAAAAAAC4CAABkcnMvZTJvRG9jLnhtbFBLAQItABQA&#10;BgAIAAAAIQCQ/EnS3AAAAAkBAAAPAAAAAAAAAAAAAAAAAHYGAABkcnMvZG93bnJldi54bWxQSwUG&#10;AAAAAAQABADzAAAAfwc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WG8MA&#10;AADbAAAADwAAAGRycy9kb3ducmV2LnhtbESPQWsCMRSE70L/Q3gFb5pVUGQ1SqkoUqhUq+LxsXlu&#10;tt28LEmq239vCkKPw8x8w8wWra3FlXyoHCsY9DMQxIXTFZcKDp+r3gREiMgaa8ek4JcCLOZPnRnm&#10;2t14R9d9LEWCcMhRgYmxyaUMhSGLoe8a4uRdnLcYk/Sl1B5vCW5rOcyysbRYcVow2NCroeJ7/2MV&#10;6OWaP97OwW/1BUfv5rD6Op5qpbrP7csURKQ2/ocf7Y1WMB7A3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rWG8MAAADbAAAADwAAAAAAAAAAAAAAAACYAgAAZHJzL2Rv&#10;d25yZXYueG1sUEsFBgAAAAAEAAQA9QAAAIg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49024" behindDoc="0" locked="0" layoutInCell="1" allowOverlap="1" wp14:anchorId="5936DDC1" wp14:editId="28E62D13">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6345CF"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y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H3QyeHAQAACoLAAAOAAAAAAAAAAAAAAAAAC4CAABkcnMvZTJvRG9jLnhtbFBLAQItABQA&#10;BgAIAAAAIQCQ/EnS3AAAAAkBAAAPAAAAAAAAAAAAAAAAAHYGAABkcnMvZG93bnJldi54bWxQSwUG&#10;AAAAAAQABADzAAAAfw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1O8AA&#10;AADbAAAADwAAAGRycy9kb3ducmV2LnhtbERPy2oCMRTdF/oP4Rbc1YyCUqZGKRZFBMVXxeVlcp1M&#10;O7kZkqjj35tFweXhvEeT1tbiSj5UjhX0uhkI4sLpiksFh/3s/QNEiMgaa8ek4E4BJuPXlxHm2t14&#10;S9ddLEUK4ZCjAhNjk0sZCkMWQ9c1xIk7O28xJuhLqT3eUritZT/LhtJixanBYENTQ8Xf7mIV6O85&#10;b5an4Nf6jIOVOcx+f461Up239usTRKQ2PsX/7oVWMEhj05f0A+T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y1O8AAAADbAAAADwAAAAAAAAAAAAAAAACYAgAAZHJzL2Rvd25y&#10;ZXYueG1sUEsFBgAAAAAEAAQA9QAAAIUD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0048" behindDoc="0" locked="0" layoutInCell="1" allowOverlap="1" wp14:anchorId="215C0453" wp14:editId="621EB67F">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5"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6"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539D17"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rYFgQAACoLAAAOAAAAZHJzL2Uyb0RvYy54bWzUVttu4zYQfS/QfyD4rliyLpaEKAvflBZI&#10;u4umRZ9pibqglKiSdOS06L93SFq242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Z&#10;M1rYFgQAACoLAAAOAAAAAAAAAAAAAAAAAC4CAABkcnMvZTJvRG9jLnhtbFBLAQItABQABgAIAAAA&#10;IQCQ/EnS3AAAAAkBAAAPAAAAAAAAAAAAAAAAAHAGAABkcnMvZG93bnJldi54bWxQSwUGAAAAAAQA&#10;BADzAAAAeQc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apcQA&#10;AADbAAAADwAAAGRycy9kb3ducmV2LnhtbESPQWsCMRSE74L/ITzBm2YtbCmrUYpFkUKlVVt6fGye&#10;m9XNy5JE3f57Uyj0OMzMN8xs0dlGXMmH2rGCyTgDQVw6XXOl4LBfjZ5AhIissXFMCn4owGLe782w&#10;0O7GH3TdxUokCIcCFZgY20LKUBqyGMauJU7e0XmLMUlfSe3xluC2kQ9Z9igt1pwWDLa0NFSedxer&#10;QL+s+f31O/itPmL+Zg6r0+dXo9Rw0D1PQUTq4n/4r73RCvIcf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9GqX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1072" behindDoc="0" locked="0" layoutInCell="1" allowOverlap="1" wp14:anchorId="4F4C17E1" wp14:editId="353CE23D">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2"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3"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0A4BF1"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onE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ceRgPpIUfmWhQZ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A5onon&#10;EwQAACoLAAAOAAAAAAAAAAAAAAAAAC4CAABkcnMvZTJvRG9jLnhtbFBLAQItABQABgAIAAAAIQCQ&#10;/EnS3AAAAAkBAAAPAAAAAAAAAAAAAAAAAG0GAABkcnMvZG93bnJldi54bWxQSwUGAAAAAAQABADz&#10;AAAAdgc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C0cQA&#10;AADbAAAADwAAAGRycy9kb3ducmV2LnhtbESP3WoCMRSE7wu+QzhC72pWQZGtUcSiiGCpPy29PGyO&#10;m7WbkyVJdX37piB4OczMN8xk1tpaXMiHyrGCfi8DQVw4XXGp4HhYvoxBhIissXZMCm4UYDbtPE0w&#10;1+7KO7rsYykShEOOCkyMTS5lKAxZDD3XECfv5LzFmKQvpfZ4TXBby0GWjaTFitOCwYYWhoqf/a9V&#10;oN9W/LH5Dv5dn3C4Ncfl+fOrVuq5285fQURq4yN8b6+1guEA/r+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UgtH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2096" behindDoc="0" locked="0" layoutInCell="1" allowOverlap="1" wp14:anchorId="7BC00D48" wp14:editId="11CA7C2B">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9"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0"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5C5DD5"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lcGQQAACo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8EzlcGQQAACoLAAAOAAAAAAAAAAAAAAAAAC4CAABkcnMvZTJvRG9jLnhtbFBLAQItABQABgAI&#10;AAAAIQCQ/EnS3AAAAAkBAAAPAAAAAAAAAAAAAAAAAHMGAABkcnMvZG93bnJldi54bWxQSwUGAAAA&#10;AAQABADzAAAAfAc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GfcQA&#10;AADbAAAADwAAAGRycy9kb3ducmV2LnhtbESPUUvDMBSF3wX/Q7iCby5VnGhdVoZSEcGhc4qPl+au&#10;qUtuShLb+u8XQfDxcM75DmdRTc6KgULsPCs4nxUgiBuvO24VbN/qs2sQMSFrtJ5JwQ9FqJbHRwss&#10;tR/5lYZNakWGcCxRgUmpL6WMjSGHceZ74uztfHCYsgyt1AHHDHdWXhTFlXTYcV4w2NOdoWa/+XYK&#10;9P0Dvzx9xrDWO5w/m2399f5hlTo9mVa3IBJN6T/8137UCi5v4P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hn3EAAAA2wAAAA8AAAAAAAAAAAAAAAAAmAIAAGRycy9k&#10;b3ducmV2LnhtbFBLBQYAAAAABAAEAPUAAACJAw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3120" behindDoc="0" locked="0" layoutInCell="1" allowOverlap="1" wp14:anchorId="200A3E96" wp14:editId="440FC67A">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6"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7"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55664C"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lEHg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0R+UQeBAAAKg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D8QA&#10;AADbAAAADwAAAGRycy9kb3ducmV2LnhtbESP3WoCMRSE7wu+QzhC72rWYqWsRhGLUgoV6x9eHjbH&#10;zermZElS3b59IxR6OczMN8x42tpaXMmHyrGCfi8DQVw4XXGpYLddPL2CCBFZY+2YFPxQgOmk8zDG&#10;XLsbf9F1E0uRIBxyVGBibHIpQ2HIYui5hjh5J+ctxiR9KbXHW4LbWj5n2VBarDgtGGxobqi4bL6t&#10;Av225PXHMfiVPuHLp9ktzvtDrdRjt52NQERq43/4r/2uFQyG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2Eg/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4144" behindDoc="0" locked="0" layoutInCell="1" allowOverlap="1" wp14:anchorId="2C3E02D3" wp14:editId="61FF1D96">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5A2A73"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GbNGUE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xl8QA&#10;AADbAAAADwAAAGRycy9kb3ducmV2LnhtbESPUUvDMBSF3wX/Q7iCby5Vp0hdVoZSEcGhc4qPl+au&#10;qUtuShLb+u8XQfDxcM75DmdRTc6KgULsPCs4nxUgiBuvO24VbN/qsxsQMSFrtJ5JwQ9FqJbHRwss&#10;tR/5lYZNakWGcCxRgUmpL6WMjSGHceZ74uztfHCYsgyt1AHHDHdWXhTFtXTYcV4w2NOdoWa/+XYK&#10;9P0Dvzx9xrDWO7x6Ntv66/3DKnV6Mq1uQSSa0n/4r/2oFcw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sZf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5168" behindDoc="0" locked="0" layoutInCell="1" allowOverlap="1" wp14:anchorId="131EE188" wp14:editId="22BED050">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CA230F"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sTGQ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cxNsTGQQAACoLAAAOAAAAAAAAAAAAAAAAAC4CAABkcnMvZTJvRG9jLnhtbFBLAQItABQABgAI&#10;AAAAIQCQ/EnS3AAAAAkBAAAPAAAAAAAAAAAAAAAAAHMGAABkcnMvZG93bnJldi54bWxQSwUGAAAA&#10;AAQABADzAAAAfAc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v4MIA&#10;AADbAAAADwAAAGRycy9kb3ducmV2LnhtbERPy2oCMRTdF/oP4QruNGNppYxGKRaLFCp2fNDlZXKd&#10;TJ3cDEmq49+bhdDl4byn88424kw+1I4VjIYZCOLS6ZorBbvtcvAKIkRkjY1jUnClAPPZ48MUc+0u&#10;/E3nIlYihXDIUYGJsc2lDKUhi2HoWuLEHZ23GBP0ldQeLyncNvIpy8bSYs2pwWBLC0PlqfizCvT7&#10;B28+f4Jf6yO+fJnd8nd/aJTq97q3CYhIXfwX390rreA5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y/gwgAAANsAAAAPAAAAAAAAAAAAAAAAAJgCAABkcnMvZG93&#10;bnJldi54bWxQSwUGAAAAAAQABAD1AAAAhwM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6192" behindDoc="0" locked="0" layoutInCell="1" allowOverlap="1" wp14:anchorId="0D4A3F7E" wp14:editId="7472819D">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7"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8"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1D0320"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e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1BIeeHAQAACoLAAAOAAAAAAAAAAAAAAAAAC4CAABkcnMvZTJvRG9jLnhtbFBLAQItABQA&#10;BgAIAAAAIQCQ/EnS3AAAAAkBAAAPAAAAAAAAAAAAAAAAAHYGAABkcnMvZG93bnJldi54bWxQSwUG&#10;AAAAAAQABADzAAAAfwc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E6cQA&#10;AADbAAAADwAAAGRycy9kb3ducmV2LnhtbESPUUvDMBSF3wX/Q7iCby5VmUpdVoZSEcGhc4qPl+au&#10;qUtuShLb+u8XQfDxcM75DmdRTc6KgULsPCs4nxUgiBuvO24VbN/qsxsQMSFrtJ5JwQ9FqJbHRwss&#10;tR/5lYZNakWGcCxRgUmpL6WMjSGHceZ74uztfHCYsgyt1AHHDHdWXhTFlXTYcV4w2NOdoWa/+XYK&#10;9P0Dvzx9xrDWO5w/m2399f5hlTo9mVa3IBJN6T/8137UCi6v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8xOn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7216" behindDoc="0" locked="0" layoutInCell="1" allowOverlap="1" wp14:anchorId="67E350C1" wp14:editId="169DEB89">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4"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5"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F2F044"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hb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72PUkw5yZI5F/l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6QohbHAQAACoLAAAOAAAAAAAAAAAAAAAAAC4CAABkcnMvZTJvRG9jLnhtbFBLAQItABQA&#10;BgAIAAAAIQCQ/EnS3AAAAAkBAAAPAAAAAAAAAAAAAAAAAHYGAABkcnMvZG93bnJldi54bWxQSwUG&#10;AAAAAAQABADzAAAAfwc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ansQA&#10;AADbAAAADwAAAGRycy9kb3ducmV2LnhtbESPUUvDMBSF3wX/Q7iCby5Vp0hdVoZSEcGhc4qPl+au&#10;qUtuShLb+u8XQfDxcM75DmdRTc6KgULsPCs4nxUgiBuvO24VbN/qsxsQMSFrtJ5JwQ9FqJbHRwss&#10;tR/5lYZNakWGcCxRgUmpL6WMjSGHceZ74uztfHCYsgyt1AHHDHdWXhTFtXTYcV4w2NOdoWa/+XYK&#10;9P0Dvzx9xrDWO7x6Ntv66/3DKnV6Mq1uQSSa0n/4r/2oFVzO4f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Wp7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8240" behindDoc="0" locked="0" layoutInCell="1" allowOverlap="1" wp14:anchorId="43619E11" wp14:editId="12F9CDF7">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1"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2"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9E42D4"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OF7i8wbBAAAKgsAAA4AAAAAAAAAAAAAAAAALgIAAGRycy9lMm9Eb2MueG1sUEsBAi0AFAAG&#10;AAgAAAAhAJD8SdLcAAAACQEAAA8AAAAAAAAAAAAAAAAAdQYAAGRycy9kb3ducmV2LnhtbFBLBQYA&#10;AAAABAAEAPMAAAB+Bw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5BsQA&#10;AADbAAAADwAAAGRycy9kb3ducmV2LnhtbESPQWsCMRSE7wX/Q3iCN82qWGRrFGlRitCi1haPj81z&#10;s7p5WZJUt/++KQg9DjPzDTNbtLYWV/KhcqxgOMhAEBdOV1wqOHys+lMQISJrrB2Tgh8KsJh3HmaY&#10;a3fjHV33sRQJwiFHBSbGJpcyFIYshoFriJN3ct5iTNKXUnu8Jbit5SjLHqXFitOCwYaeDRWX/bdV&#10;oF/WvN0cg3/XJ5y8mcPq/PlVK9XrtssnEJHa+B++t1+1gvEQ/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QbEAAAA2wAAAA8AAAAAAAAAAAAAAAAAmAIAAGRycy9k&#10;b3ducmV2LnhtbFBLBQYAAAAABAAEAPUAAACJAw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59264" behindDoc="0" locked="0" layoutInCell="1" allowOverlap="1" wp14:anchorId="145F43C4" wp14:editId="25B7712C">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00094F"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GgcKwwbBAAAKgsAAA4AAAAAAAAAAAAAAAAALgIAAGRycy9lMm9Eb2MueG1sUEsBAi0AFAAG&#10;AAgAAAAhAJD8SdLcAAAACQEAAA8AAAAAAAAAAAAAAAAAdQYAAGRycy9kb3ducmV2LnhtbFBLBQYA&#10;AAAABAAEAPMAAAB+Bw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GRsEA&#10;AADbAAAADwAAAGRycy9kb3ducmV2LnhtbERPW2vCMBR+F/Yfwhn4pqmCQzpTGQ5FBhvzMvHx0Jw2&#10;3ZqTkmTa/fvlQfDx47svlr1txYV8aBwrmIwzEMSl0w3XCo6H9WgOIkRkja1jUvBHAZbFw2CBuXZX&#10;3tFlH2uRQjjkqMDE2OVShtKQxTB2HXHiKuctxgR9LbXHawq3rZxm2ZO02HBqMNjRylD5s/+1CvTr&#10;hj/fzsF/6Apn7+a4/v46tUoNH/uXZxCR+ngX39xbrWCaxqY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6xkbBAAAA2wAAAA8AAAAAAAAAAAAAAAAAmAIAAGRycy9kb3du&#10;cmV2LnhtbFBLBQYAAAAABAAEAPUAAACG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0288" behindDoc="0" locked="0" layoutInCell="1" allowOverlap="1" wp14:anchorId="097D7CF4" wp14:editId="2E2F598F">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2892FB"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2&#10;8n1KFgQAACoLAAAOAAAAAAAAAAAAAAAAAC4CAABkcnMvZTJvRG9jLnhtbFBLAQItABQABgAIAAAA&#10;IQCQ/EnS3AAAAAkBAAAPAAAAAAAAAAAAAAAAAHAGAABkcnMvZG93bnJldi54bWxQSwUGAAAAAAQA&#10;BADzAAAAeQc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p2MQA&#10;AADbAAAADwAAAGRycy9kb3ducmV2LnhtbESP3WoCMRSE7wu+QzhC72pWQZGtUcSiiGCpPy29PGyO&#10;m7WbkyVJdX37piB4OczMN8xk1tpaXMiHyrGCfi8DQVw4XXGp4HhYvoxBhIissXZMCm4UYDbtPE0w&#10;1+7KO7rsYykShEOOCkyMTS5lKAxZDD3XECfv5LzFmKQvpfZ4TXBby0GWjaTFitOCwYYWhoqf/a9V&#10;oN9W/LH5Dv5dn3C4Ncfl+fOrVuq5285fQURq4yN8b6+1gsEQ/r+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7adj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1312" behindDoc="0" locked="0" layoutInCell="1" allowOverlap="1" wp14:anchorId="698B9046" wp14:editId="2A2AB8A7">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38CD5F"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21FA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seRgPpIUfmWuQb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FmNd&#10;tR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LxrMQA&#10;AADbAAAADwAAAGRycy9kb3ducmV2LnhtbESPQWsCMRSE74L/ITyhN826oJTVKMVikUKlVVt6fGye&#10;m9XNy5Kkuv57Uyj0OMzMN8x82dlGXMiH2rGC8SgDQVw6XXOl4LBfDx9BhIissXFMCm4UYLno9+ZY&#10;aHflD7rsYiUShEOBCkyMbSFlKA1ZDCPXEifv6LzFmKSvpPZ4TXDbyDzLptJizWnBYEsrQ+V592MV&#10;6OcXfn/9Dn6rjzh5M4f16fOrUeph0D3NQETq4n/4r73RCvIc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8az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2336" behindDoc="0" locked="0" layoutInCell="1" allowOverlap="1" wp14:anchorId="43FAB5BC" wp14:editId="041AC9B0">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9"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0"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FBCFFE"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Q0GA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AOapDQYBAAAKg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pYMIA&#10;AADbAAAADwAAAGRycy9kb3ducmV2LnhtbERPTWsCMRC9F/ofwhR606xCxa5GkRalCBW1Kh6HzbjZ&#10;djNZklS3/94IQm/zeJ8znra2FmfyoXKsoNfNQBAXTldcKth9zTtDECEia6wdk4I/CjCdPD6MMdfu&#10;whs6b2MpUgiHHBWYGJtcylAYshi6riFO3Ml5izFBX0rt8ZLCbS37WTaQFitODQYbejNU/Gx/rQL9&#10;vuD18hj8Sp/w5dPs5t/7Q63U81M7G4GI1MZ/8d39odP8V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qlgwgAAANsAAAAPAAAAAAAAAAAAAAAAAJgCAABkcnMvZG93&#10;bnJldi54bWxQSwUGAAAAAAQABAD1AAAAhwM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3360" behindDoc="0" locked="0" layoutInCell="1" allowOverlap="1" wp14:anchorId="12B816FE" wp14:editId="3B56CEA3">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7"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847D67"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G3HQ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LUkw5yZI5FXqDJGYc6hTUPYngaPggbIQwfefGHhOnZ9by2a7sYbcef&#10;eAn+yE5xQ86+Ep12AWGjvcnByzEHdK9QAS/DII4CyFQBU4exyVHRQCL1Ls+NQh8jmPaCKFnYDBbN&#10;5rAfdtvNeqARktQea6AeoOm4oN7kiVL5dZQ+NWSgJlNS0zVRGk2Uvn8mDAHDhl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ID1xtx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U9EsEA&#10;AADbAAAADwAAAGRycy9kb3ducmV2LnhtbERP22oCMRB9L/gPYQTfalZBKatRRLGUQqX1ho/DZtys&#10;biZLkur2702h0Lc5nOtM562txY18qBwrGPQzEMSF0xWXCva79fMLiBCRNdaOScEPBZjPOk9TzLW7&#10;8xfdtrEUKYRDjgpMjE0uZSgMWQx91xAn7uy8xZigL6X2eE/htpbDLBtLixWnBoMNLQ0V1+23VaBX&#10;r/z5fgp+o884+jD79eVwrJXqddvFBESkNv6L/9xvOs0fw+8v6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FPRLBAAAA2wAAAA8AAAAAAAAAAAAAAAAAmAIAAGRycy9kb3du&#10;cmV2LnhtbFBLBQYAAAAABAAEAPUAAACGAw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4384" behindDoc="0" locked="0" layoutInCell="1" allowOverlap="1" wp14:anchorId="0C421E2E" wp14:editId="5F8C91D1">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773396"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Gy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hkbIYBAAAKg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isIA&#10;AADbAAAADwAAAGRycy9kb3ducmV2LnhtbERPTWsCMRC9F/ofwhR606wW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6K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5408" behindDoc="0" locked="0" layoutInCell="1" allowOverlap="1" wp14:anchorId="2EC2E73A" wp14:editId="062D6FEB">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0"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F01C9F"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IHwQAACc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DfYBqIHwQAACcLAAAOAAAAAAAAAAAAAAAAAC4CAABkcnMvZTJvRG9jLnhtbFBLAQIt&#10;ABQABgAIAAAAIQCQ/EnS3AAAAAkBAAAPAAAAAAAAAAAAAAAAAHkGAABkcnMvZG93bnJldi54bWxQ&#10;SwUGAAAAAAQABADzAAAAggc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A/cUA&#10;AADbAAAADwAAAGRycy9kb3ducmV2LnhtbESPQWsCMRCF7wX/Qxiht5q1UClbo5QWSxEUa23pcdiM&#10;m62byZJEXf+9cyj0NsN7894303nvW3WimJrABsajAhRxFWzDtYHd5+LuEVTKyBbbwGTgQgnms8HN&#10;FEsbzvxBp22ulYRwKtGAy7krtU6VI49pFDpi0fYhesyyxlrbiGcJ962+L4qJ9tiwNDjs6MVRddge&#10;vQH7+sab5U+Ka7vHh5XbLX6/vltjbof98xOoTH3+N/9dv1vBF3r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AD9xQAAANsAAAAPAAAAAAAAAAAAAAAAAJgCAABkcnMv&#10;ZG93bnJldi54bWxQSwUGAAAAAAQABAD1AAAAigM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6432" behindDoc="0" locked="0" layoutInCell="1" allowOverlap="1" wp14:anchorId="182B47AA" wp14:editId="4F690E90">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6D63C1"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Eo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yW8Sg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IvsMA&#10;AADaAAAADwAAAGRycy9kb3ducmV2LnhtbESPQWsCMRSE74X+h/AKvWlWoVpWo0iLUoSKWhWPj81z&#10;s+3mZUlS3f57Iwg9DjPzDTOetrYWZ/Khcqyg181AEBdOV1wq2H3NO68gQkTWWDsmBX8UYDp5fBhj&#10;rt2FN3TexlIkCIccFZgYm1zKUBiyGLquIU7eyXmLMUlfSu3xkuC2lv0sG0iLFacFgw29GSp+tr9W&#10;gX5f8Hp5DH6lT/jyaXbz7/2hVur5qZ2NQERq43/43v7QCoZ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IvsMAAADaAAAADwAAAAAAAAAAAAAAAACYAgAAZHJzL2Rv&#10;d25yZXYueG1sUEsFBgAAAAAEAAQA9QAAAIg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margin" anchory="margin"/>
              </v:group>
            </w:pict>
          </mc:Fallback>
        </mc:AlternateContent>
      </w:r>
      <w:r w:rsidR="008A15D4">
        <w:rPr>
          <w:noProof/>
          <w:szCs w:val="52"/>
          <w:lang w:eastAsia="pt-PT"/>
        </w:rPr>
        <mc:AlternateContent>
          <mc:Choice Requires="wpg">
            <w:drawing>
              <wp:anchor distT="0" distB="0" distL="114300" distR="114300" simplePos="0" relativeHeight="251667456" behindDoc="0" locked="0" layoutInCell="1" allowOverlap="1" wp14:anchorId="0C6080EF" wp14:editId="6D3F0366">
                <wp:simplePos x="0" y="0"/>
                <mc:AlternateContent>
                  <mc:Choice Requires="wp14">
                    <wp:positionH relativeFrom="margin">
                      <wp14:pctPosHOffset>77000</wp14:pctPosHOffset>
                    </wp:positionH>
                  </mc:Choice>
                  <mc:Fallback>
                    <wp:positionH relativeFrom="page">
                      <wp:posOffset>5238115</wp:posOffset>
                    </wp:positionH>
                  </mc:Fallback>
                </mc:AlternateContent>
                <wp:positionV relativeFrom="bottomMargin">
                  <wp:posOffset>9144000</wp:posOffset>
                </wp:positionV>
                <wp:extent cx="548640" cy="548640"/>
                <wp:effectExtent l="3810" t="1905" r="0" b="19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D1F0E2"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wGQ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PuZGwGQQAACQ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ycMA&#10;AADaAAAADwAAAGRycy9kb3ducmV2LnhtbESPQWsCMRSE74X+h/AKvWlWqVJWo0iLUoSKWhWPj81z&#10;s+3mZUlS3f57Iwg9DjPzDTOetrYWZ/Khcqyg181AEBdOV1wq2H3NO68gQkTWWDsmBX8UYDp5fBhj&#10;rt2FN3TexlIkCIccFZgYm1zKUBiyGLquIU7eyXmLMUlfSu3xkuC2lv0sG0qLFacFgw29GSp+tr9W&#10;gX5f8Hp5DH6lTzj4NLv59/5QK/X81M5GICK18T98b39oBS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GWyc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margin" anchory="margin"/>
              </v:group>
            </w:pict>
          </mc:Fallback>
        </mc:AlternateContent>
      </w:r>
    </w:p>
    <w:sdt>
      <w:sdtPr>
        <w:alias w:val="Subtítulo"/>
        <w:tag w:val="Subtítulo"/>
        <w:id w:val="221498499"/>
        <w:placeholder>
          <w:docPart w:val="9369DBD6059344DD906DD8943EE1B0C8"/>
        </w:placeholder>
        <w:dataBinding w:prefixMappings="xmlns:ns0='http://purl.org/dc/elements/1.1/' xmlns:ns1='http://schemas.openxmlformats.org/package/2006/metadata/core-properties' " w:xpath="/ns1:coreProperties[1]/ns0:subject[1]" w:storeItemID="{6C3C8BC8-F283-45AE-878A-BAB7291924A1}"/>
        <w:text/>
      </w:sdtPr>
      <w:sdtEndPr/>
      <w:sdtContent>
        <w:p w:rsidR="005C22E5" w:rsidRDefault="000B036B" w:rsidP="007E3E24">
          <w:pPr>
            <w:pStyle w:val="Subttulo"/>
            <w:jc w:val="both"/>
          </w:pPr>
          <w:r>
            <w:t>Trabalho individual de geografia</w:t>
          </w:r>
        </w:p>
      </w:sdtContent>
    </w:sdt>
    <w:p w:rsidR="005C22E5" w:rsidRPr="00CE48D7" w:rsidRDefault="008B1987" w:rsidP="007E3E24">
      <w:pPr>
        <w:pStyle w:val="Cabealho4"/>
        <w:jc w:val="both"/>
        <w:rPr>
          <w:vertAlign w:val="subscript"/>
        </w:rPr>
      </w:pPr>
      <w:r>
        <w:t>Primeira Parte:</w:t>
      </w:r>
    </w:p>
    <w:p w:rsidR="008B1987" w:rsidRPr="00557FC7" w:rsidRDefault="008B1987" w:rsidP="007E3E24">
      <w:pPr>
        <w:pStyle w:val="Cabealho1"/>
        <w:jc w:val="both"/>
        <w:rPr>
          <w:color w:val="76C2E8" w:themeColor="background2" w:themeShade="BF"/>
        </w:rPr>
      </w:pPr>
      <w:bookmarkStart w:id="1" w:name="_Toc450402085"/>
      <w:r w:rsidRPr="00557FC7">
        <w:rPr>
          <w:color w:val="76C2E8" w:themeColor="background2" w:themeShade="BF"/>
        </w:rPr>
        <w:t>Fatores de identidade da população</w:t>
      </w:r>
      <w:bookmarkEnd w:id="1"/>
      <w:r w:rsidRPr="00557FC7">
        <w:rPr>
          <w:color w:val="76C2E8" w:themeColor="background2" w:themeShade="BF"/>
        </w:rPr>
        <w:t xml:space="preserve"> </w:t>
      </w:r>
    </w:p>
    <w:p w:rsidR="008B1987" w:rsidRDefault="008B1987" w:rsidP="007E3E24">
      <w:pPr>
        <w:pStyle w:val="SemEspaamento"/>
        <w:jc w:val="both"/>
        <w:rPr>
          <w:sz w:val="24"/>
          <w:szCs w:val="24"/>
        </w:rPr>
      </w:pPr>
      <w:r>
        <w:rPr>
          <w:sz w:val="24"/>
          <w:szCs w:val="24"/>
        </w:rPr>
        <w:t xml:space="preserve">A população mundial apresenta diferentes características e especificidades que resultam de </w:t>
      </w:r>
      <w:r w:rsidRPr="008B1987">
        <w:rPr>
          <w:b/>
          <w:i/>
          <w:sz w:val="24"/>
          <w:szCs w:val="24"/>
        </w:rPr>
        <w:t xml:space="preserve">culturas </w:t>
      </w:r>
      <w:r>
        <w:rPr>
          <w:sz w:val="24"/>
          <w:szCs w:val="24"/>
        </w:rPr>
        <w:t>(designa o conjunto das tradições, modos de vida, técnicas e instituições que caracterizam um grupo humano.) distintas.</w:t>
      </w:r>
    </w:p>
    <w:p w:rsidR="008B1987" w:rsidRDefault="008B1987" w:rsidP="007E3E24">
      <w:pPr>
        <w:pStyle w:val="SemEspaamento"/>
        <w:jc w:val="both"/>
        <w:rPr>
          <w:sz w:val="24"/>
          <w:szCs w:val="24"/>
        </w:rPr>
      </w:pPr>
      <w:r>
        <w:rPr>
          <w:sz w:val="24"/>
          <w:szCs w:val="24"/>
        </w:rPr>
        <w:t xml:space="preserve">De entre essas características as mais relevantes são: a </w:t>
      </w:r>
      <w:r w:rsidRPr="008B1987">
        <w:rPr>
          <w:b/>
          <w:i/>
          <w:sz w:val="24"/>
          <w:szCs w:val="24"/>
        </w:rPr>
        <w:t>Etnia</w:t>
      </w:r>
      <w:r>
        <w:rPr>
          <w:sz w:val="24"/>
          <w:szCs w:val="24"/>
        </w:rPr>
        <w:t xml:space="preserve">, </w:t>
      </w:r>
      <w:r w:rsidRPr="008B1987">
        <w:rPr>
          <w:b/>
          <w:i/>
          <w:sz w:val="24"/>
          <w:szCs w:val="24"/>
        </w:rPr>
        <w:t>Língua</w:t>
      </w:r>
      <w:r>
        <w:rPr>
          <w:sz w:val="24"/>
          <w:szCs w:val="24"/>
        </w:rPr>
        <w:t xml:space="preserve">, </w:t>
      </w:r>
      <w:r w:rsidRPr="008B1987">
        <w:rPr>
          <w:b/>
          <w:i/>
          <w:sz w:val="24"/>
          <w:szCs w:val="24"/>
        </w:rPr>
        <w:t>Religião</w:t>
      </w:r>
      <w:r>
        <w:rPr>
          <w:sz w:val="24"/>
          <w:szCs w:val="24"/>
        </w:rPr>
        <w:t xml:space="preserve">, e as </w:t>
      </w:r>
      <w:r w:rsidRPr="008B1987">
        <w:rPr>
          <w:b/>
          <w:i/>
          <w:sz w:val="24"/>
          <w:szCs w:val="24"/>
        </w:rPr>
        <w:t>Técnicas, usos e costumes</w:t>
      </w:r>
      <w:r>
        <w:rPr>
          <w:sz w:val="24"/>
          <w:szCs w:val="24"/>
        </w:rPr>
        <w:t>.</w:t>
      </w:r>
    </w:p>
    <w:p w:rsidR="008B1987" w:rsidRDefault="008B1987" w:rsidP="007E3E24">
      <w:pPr>
        <w:pStyle w:val="SemEspaamento"/>
        <w:jc w:val="both"/>
        <w:rPr>
          <w:sz w:val="24"/>
          <w:szCs w:val="24"/>
        </w:rPr>
      </w:pPr>
      <w:r>
        <w:rPr>
          <w:sz w:val="24"/>
          <w:szCs w:val="24"/>
        </w:rPr>
        <w:t xml:space="preserve">Todas estas características são uma forma de identificar </w:t>
      </w:r>
      <w:r w:rsidR="0007642F">
        <w:rPr>
          <w:sz w:val="24"/>
          <w:szCs w:val="24"/>
        </w:rPr>
        <w:t>um povo e um território.</w:t>
      </w:r>
      <w:r>
        <w:rPr>
          <w:sz w:val="24"/>
          <w:szCs w:val="24"/>
        </w:rPr>
        <w:t xml:space="preserve"> </w:t>
      </w:r>
    </w:p>
    <w:p w:rsidR="0007642F" w:rsidRDefault="0007642F" w:rsidP="007E3E24">
      <w:pPr>
        <w:pStyle w:val="SemEspaamento"/>
        <w:jc w:val="both"/>
        <w:rPr>
          <w:sz w:val="24"/>
          <w:szCs w:val="24"/>
        </w:rPr>
      </w:pPr>
      <w:r>
        <w:rPr>
          <w:sz w:val="24"/>
          <w:szCs w:val="24"/>
        </w:rPr>
        <w:t xml:space="preserve">As sociedades atuais resultam da evolução histórica, marcada </w:t>
      </w:r>
      <w:r w:rsidRPr="0007642F">
        <w:rPr>
          <w:b/>
          <w:i/>
          <w:sz w:val="24"/>
          <w:szCs w:val="24"/>
        </w:rPr>
        <w:t>pelo tráfico de escravos, colonização, movimentos migratórios e fluxos comerciais</w:t>
      </w:r>
      <w:r>
        <w:rPr>
          <w:sz w:val="24"/>
          <w:szCs w:val="24"/>
        </w:rPr>
        <w:t>. Todos estes fatores contribuíram para a diversidade multicultural representada nos dias de hoje.</w:t>
      </w:r>
    </w:p>
    <w:p w:rsidR="0007642F" w:rsidRPr="00557FC7" w:rsidRDefault="0007642F" w:rsidP="007E3E24">
      <w:pPr>
        <w:pStyle w:val="Cabealho1"/>
        <w:jc w:val="both"/>
      </w:pPr>
      <w:bookmarkStart w:id="2" w:name="_Toc450402086"/>
      <w:bookmarkStart w:id="3" w:name="_Toc450402100"/>
      <w:r w:rsidRPr="0007642F">
        <w:t xml:space="preserve"> </w:t>
      </w:r>
      <w:r w:rsidRPr="00557FC7">
        <w:rPr>
          <w:color w:val="76C2E8" w:themeColor="background2" w:themeShade="BF"/>
        </w:rPr>
        <w:t>Etnia</w:t>
      </w:r>
      <w:bookmarkEnd w:id="2"/>
      <w:bookmarkEnd w:id="3"/>
      <w:r w:rsidRPr="00557FC7">
        <w:rPr>
          <w:color w:val="76C2E8" w:themeColor="background2" w:themeShade="BF"/>
        </w:rPr>
        <w:t xml:space="preserve"> </w:t>
      </w:r>
    </w:p>
    <w:p w:rsidR="0007642F" w:rsidRDefault="0007642F" w:rsidP="007E3E24">
      <w:pPr>
        <w:pStyle w:val="SemEspaamento"/>
        <w:jc w:val="both"/>
        <w:rPr>
          <w:sz w:val="24"/>
          <w:szCs w:val="24"/>
        </w:rPr>
      </w:pPr>
      <w:r>
        <w:rPr>
          <w:sz w:val="24"/>
          <w:szCs w:val="24"/>
        </w:rPr>
        <w:t>A etnia designa-se pelas características específicas da população, tendo origem no meio físico e social, língua, religião, tradição cultural, entre outros. A diversidade étnica é originada pelo modo de conjugação dos fatores de identidade cultural.</w:t>
      </w:r>
    </w:p>
    <w:p w:rsidR="00AC0269" w:rsidRPr="00557FC7" w:rsidRDefault="00AC0269" w:rsidP="007E3E24">
      <w:pPr>
        <w:pStyle w:val="Cabealho1"/>
        <w:jc w:val="both"/>
      </w:pPr>
      <w:bookmarkStart w:id="4" w:name="_Toc450402087"/>
      <w:bookmarkStart w:id="5" w:name="_Toc450402101"/>
      <w:r w:rsidRPr="00557FC7">
        <w:rPr>
          <w:color w:val="76C2E8" w:themeColor="background2" w:themeShade="BF"/>
        </w:rPr>
        <w:t>Língua</w:t>
      </w:r>
      <w:bookmarkEnd w:id="4"/>
      <w:bookmarkEnd w:id="5"/>
    </w:p>
    <w:p w:rsidR="00AC0269" w:rsidRPr="00AC0269" w:rsidRDefault="00AC0269" w:rsidP="007E3E24">
      <w:pPr>
        <w:pStyle w:val="SemEspaamento"/>
        <w:jc w:val="both"/>
        <w:rPr>
          <w:sz w:val="24"/>
        </w:rPr>
      </w:pPr>
      <w:r>
        <w:rPr>
          <w:sz w:val="24"/>
        </w:rPr>
        <w:t>A língua é o principal meio de comunicação, sendo, simultaneamente um elemento de organização e identificação da sociedade.</w:t>
      </w:r>
    </w:p>
    <w:p w:rsidR="0007642F" w:rsidRDefault="00AC0269" w:rsidP="007E3E24">
      <w:pPr>
        <w:pStyle w:val="SemEspaamento"/>
        <w:jc w:val="both"/>
        <w:rPr>
          <w:sz w:val="24"/>
          <w:szCs w:val="24"/>
        </w:rPr>
      </w:pPr>
      <w:r>
        <w:rPr>
          <w:sz w:val="24"/>
          <w:szCs w:val="24"/>
        </w:rPr>
        <w:t>Com o contacto entre diversas comunidades linguísticas, os idiomas evoluem constantemente, resultando disso novos dialetos e novas línguas.</w:t>
      </w:r>
    </w:p>
    <w:p w:rsidR="00557FC7" w:rsidRPr="00557FC7" w:rsidRDefault="00AC0269" w:rsidP="007E3E24">
      <w:pPr>
        <w:pStyle w:val="SemEspaamento"/>
        <w:jc w:val="both"/>
        <w:rPr>
          <w:sz w:val="24"/>
          <w:szCs w:val="24"/>
        </w:rPr>
      </w:pPr>
      <w:r>
        <w:rPr>
          <w:sz w:val="24"/>
          <w:szCs w:val="24"/>
        </w:rPr>
        <w:t>Cerca de metade da população mundial exprime-se com apenas 8 idiomas, sendo o mandarim a reunir o maior número de falantes.</w:t>
      </w:r>
    </w:p>
    <w:p w:rsidR="00AC0269" w:rsidRDefault="00AC0269" w:rsidP="007E3E24">
      <w:pPr>
        <w:pStyle w:val="Cabealho1"/>
        <w:jc w:val="both"/>
        <w:rPr>
          <w:b/>
          <w:sz w:val="24"/>
          <w:szCs w:val="24"/>
        </w:rPr>
      </w:pPr>
      <w:bookmarkStart w:id="6" w:name="_Toc450402088"/>
      <w:bookmarkStart w:id="7" w:name="_Toc450402102"/>
      <w:r>
        <w:rPr>
          <w:b/>
        </w:rPr>
        <w:t xml:space="preserve"> </w:t>
      </w:r>
      <w:r w:rsidRPr="00557FC7">
        <w:rPr>
          <w:color w:val="76C2E8" w:themeColor="background2" w:themeShade="BF"/>
        </w:rPr>
        <w:t>Religião</w:t>
      </w:r>
      <w:bookmarkEnd w:id="6"/>
      <w:bookmarkEnd w:id="7"/>
    </w:p>
    <w:p w:rsidR="00AC0269" w:rsidRDefault="00AC0269" w:rsidP="007E3E24">
      <w:pPr>
        <w:pStyle w:val="SemEspaamento"/>
        <w:jc w:val="both"/>
        <w:rPr>
          <w:sz w:val="24"/>
          <w:szCs w:val="24"/>
        </w:rPr>
      </w:pPr>
      <w:r>
        <w:rPr>
          <w:sz w:val="24"/>
          <w:szCs w:val="24"/>
        </w:rPr>
        <w:t>A religião influencia o modo de vida e de pensar da população. As religiões estiveram na origem de civilizações e ainda nos dias de hoje tem grande importância a níveis políticos, sociais e económicos das nações.</w:t>
      </w:r>
    </w:p>
    <w:p w:rsidR="00AC0269" w:rsidRDefault="00666E6E" w:rsidP="007E3E24">
      <w:pPr>
        <w:pStyle w:val="SemEspaamento"/>
        <w:jc w:val="both"/>
        <w:rPr>
          <w:sz w:val="24"/>
          <w:szCs w:val="24"/>
        </w:rPr>
      </w:pPr>
      <w:r>
        <w:rPr>
          <w:sz w:val="24"/>
          <w:szCs w:val="24"/>
        </w:rPr>
        <w:t>Em todo o mundo existe uma grande diversidade de religiões, sendo cristianismo a que regista um maior número de crentes.</w:t>
      </w:r>
    </w:p>
    <w:p w:rsidR="00666E6E" w:rsidRDefault="00666E6E" w:rsidP="007E3E24">
      <w:pPr>
        <w:pStyle w:val="SemEspaamento"/>
        <w:jc w:val="both"/>
        <w:rPr>
          <w:sz w:val="24"/>
          <w:szCs w:val="24"/>
        </w:rPr>
      </w:pPr>
      <w:r>
        <w:rPr>
          <w:sz w:val="24"/>
          <w:szCs w:val="24"/>
        </w:rPr>
        <w:t xml:space="preserve">Cada religião apresenta um símbolo de identificação. A religião é um dos elementos de união de um povo, porem, também pode estar na origem de conflitos entre populações com diferentes crenças religiosas.  </w:t>
      </w:r>
    </w:p>
    <w:p w:rsidR="00AC0269" w:rsidRDefault="00AC0269" w:rsidP="007E3E24">
      <w:pPr>
        <w:pStyle w:val="SemEspaamento"/>
        <w:jc w:val="both"/>
        <w:rPr>
          <w:b/>
          <w:sz w:val="24"/>
          <w:szCs w:val="24"/>
        </w:rPr>
      </w:pPr>
    </w:p>
    <w:p w:rsidR="00666E6E" w:rsidRDefault="00666E6E" w:rsidP="007E3E24">
      <w:pPr>
        <w:pStyle w:val="SemEspaamento"/>
        <w:jc w:val="both"/>
        <w:rPr>
          <w:b/>
          <w:sz w:val="24"/>
          <w:szCs w:val="24"/>
        </w:rPr>
      </w:pPr>
    </w:p>
    <w:p w:rsidR="00222426" w:rsidRDefault="00222426" w:rsidP="007E3E24">
      <w:pPr>
        <w:pStyle w:val="SemEspaamento"/>
        <w:jc w:val="both"/>
        <w:rPr>
          <w:b/>
          <w:sz w:val="24"/>
          <w:szCs w:val="24"/>
        </w:rPr>
      </w:pPr>
    </w:p>
    <w:p w:rsidR="00557FC7" w:rsidRDefault="00557FC7" w:rsidP="007E3E24">
      <w:pPr>
        <w:pStyle w:val="SemEspaamento"/>
        <w:jc w:val="both"/>
        <w:rPr>
          <w:b/>
        </w:rPr>
      </w:pPr>
    </w:p>
    <w:p w:rsidR="00557FC7" w:rsidRDefault="00557FC7" w:rsidP="007E3E24">
      <w:pPr>
        <w:pStyle w:val="SemEspaamento"/>
        <w:jc w:val="both"/>
        <w:rPr>
          <w:b/>
        </w:rPr>
      </w:pPr>
    </w:p>
    <w:p w:rsidR="00557FC7" w:rsidRDefault="00557FC7" w:rsidP="007E3E24">
      <w:pPr>
        <w:pStyle w:val="SemEspaamento"/>
        <w:jc w:val="both"/>
        <w:rPr>
          <w:b/>
        </w:rPr>
      </w:pPr>
    </w:p>
    <w:p w:rsidR="00557FC7" w:rsidRDefault="00557FC7" w:rsidP="007E3E24">
      <w:pPr>
        <w:pStyle w:val="SemEspaamento"/>
        <w:jc w:val="both"/>
        <w:rPr>
          <w:b/>
        </w:rPr>
      </w:pPr>
    </w:p>
    <w:p w:rsidR="00222426" w:rsidRPr="00F02E5D" w:rsidRDefault="000B036B" w:rsidP="007E3E24">
      <w:pPr>
        <w:pStyle w:val="SemEspaamento"/>
        <w:jc w:val="both"/>
        <w:rPr>
          <w:rFonts w:ascii="Times New Roman" w:eastAsiaTheme="majorEastAsia" w:hAnsi="Times New Roman" w:cstheme="majorBidi"/>
          <w:i/>
          <w:smallCaps/>
          <w:spacing w:val="5"/>
          <w:sz w:val="32"/>
          <w:szCs w:val="32"/>
        </w:rPr>
      </w:pPr>
      <w:r>
        <w:rPr>
          <w:rStyle w:val="Cabealho1Carter"/>
          <w:color w:val="76C2E8" w:themeColor="background2" w:themeShade="BF"/>
        </w:rPr>
        <w:t>Da globalização ao</w:t>
      </w:r>
      <w:r w:rsidR="00666E6E" w:rsidRPr="00557FC7">
        <w:rPr>
          <w:rStyle w:val="Cabealho1Carter"/>
          <w:color w:val="76C2E8" w:themeColor="background2" w:themeShade="BF"/>
        </w:rPr>
        <w:t xml:space="preserve"> multiculturalismo </w:t>
      </w:r>
    </w:p>
    <w:p w:rsidR="00666E6E" w:rsidRPr="00222426" w:rsidRDefault="00666E6E" w:rsidP="007E3E24">
      <w:pPr>
        <w:pStyle w:val="SemEspaamento"/>
        <w:jc w:val="both"/>
        <w:rPr>
          <w:b/>
          <w:sz w:val="24"/>
          <w:szCs w:val="24"/>
        </w:rPr>
      </w:pPr>
      <w:r>
        <w:rPr>
          <w:b/>
          <w:sz w:val="24"/>
          <w:szCs w:val="24"/>
        </w:rPr>
        <w:t xml:space="preserve">Globalização- </w:t>
      </w:r>
      <w:r>
        <w:rPr>
          <w:sz w:val="24"/>
          <w:szCs w:val="24"/>
        </w:rPr>
        <w:t xml:space="preserve">fenómeno multifacetado com dimensões económicas, sociais, politicas, culturais, religiosas, </w:t>
      </w:r>
      <w:r w:rsidR="00222426">
        <w:rPr>
          <w:sz w:val="24"/>
          <w:szCs w:val="24"/>
        </w:rPr>
        <w:t xml:space="preserve">e jurídicas interligadas. </w:t>
      </w:r>
    </w:p>
    <w:p w:rsidR="00222426" w:rsidRDefault="00222426" w:rsidP="007E3E24">
      <w:pPr>
        <w:pStyle w:val="SemEspaamento"/>
        <w:jc w:val="both"/>
        <w:rPr>
          <w:b/>
          <w:sz w:val="24"/>
          <w:szCs w:val="24"/>
        </w:rPr>
      </w:pPr>
    </w:p>
    <w:p w:rsidR="00222426" w:rsidRPr="00222426" w:rsidRDefault="00222426" w:rsidP="007E3E24">
      <w:pPr>
        <w:pStyle w:val="SemEspaamento"/>
        <w:jc w:val="both"/>
        <w:rPr>
          <w:b/>
          <w:sz w:val="24"/>
          <w:szCs w:val="24"/>
        </w:rPr>
      </w:pPr>
      <w:r>
        <w:rPr>
          <w:b/>
          <w:sz w:val="24"/>
          <w:szCs w:val="24"/>
        </w:rPr>
        <w:t xml:space="preserve">Multiculturalismo- </w:t>
      </w:r>
      <w:r>
        <w:rPr>
          <w:sz w:val="24"/>
          <w:szCs w:val="24"/>
        </w:rPr>
        <w:t>coexistência de várias culturas num mesmo país ou região.</w:t>
      </w:r>
    </w:p>
    <w:p w:rsidR="00222426" w:rsidRDefault="00222426" w:rsidP="007E3E24">
      <w:pPr>
        <w:pStyle w:val="SemEspaamento"/>
        <w:jc w:val="both"/>
        <w:rPr>
          <w:b/>
          <w:sz w:val="24"/>
          <w:szCs w:val="24"/>
        </w:rPr>
      </w:pPr>
    </w:p>
    <w:p w:rsidR="00222426" w:rsidRDefault="00222426" w:rsidP="007E3E24">
      <w:pPr>
        <w:pStyle w:val="SemEspaamento"/>
        <w:jc w:val="both"/>
        <w:rPr>
          <w:sz w:val="24"/>
          <w:szCs w:val="24"/>
        </w:rPr>
      </w:pPr>
      <w:r>
        <w:rPr>
          <w:b/>
          <w:sz w:val="24"/>
          <w:szCs w:val="24"/>
        </w:rPr>
        <w:t xml:space="preserve">Aculturação- </w:t>
      </w:r>
      <w:r>
        <w:rPr>
          <w:sz w:val="24"/>
          <w:szCs w:val="24"/>
        </w:rPr>
        <w:t>processo de adaptação de um indivíduo a uma nova cultura.</w:t>
      </w:r>
    </w:p>
    <w:p w:rsidR="00222426" w:rsidRDefault="00222426" w:rsidP="007E3E24">
      <w:pPr>
        <w:pStyle w:val="SemEspaamento"/>
        <w:jc w:val="both"/>
        <w:rPr>
          <w:sz w:val="24"/>
          <w:szCs w:val="24"/>
        </w:rPr>
      </w:pPr>
    </w:p>
    <w:p w:rsidR="00222426" w:rsidRDefault="00222426" w:rsidP="007E3E24">
      <w:pPr>
        <w:pStyle w:val="SemEspaamento"/>
        <w:jc w:val="both"/>
        <w:rPr>
          <w:sz w:val="24"/>
          <w:szCs w:val="24"/>
        </w:rPr>
      </w:pPr>
      <w:r>
        <w:rPr>
          <w:sz w:val="24"/>
          <w:szCs w:val="24"/>
        </w:rPr>
        <w:t xml:space="preserve"> O desenvolvimento dos meios de transporte e de comunicação conduziu aa globalização. Esta pode ser encarada como uma fonte de oportunidades ou nos piores dos casos como uma perda de identidade. As migrações e o turismo, permitem a mistura de várias culturas num mesmo território. Tornando-se cada vez mais frequente, num mesmo local, coexistirem culturas e modos de vida diferente.</w:t>
      </w:r>
    </w:p>
    <w:p w:rsidR="00222426" w:rsidRDefault="00222426" w:rsidP="007E3E24">
      <w:pPr>
        <w:pStyle w:val="SemEspaamento"/>
        <w:jc w:val="both"/>
        <w:rPr>
          <w:sz w:val="24"/>
          <w:szCs w:val="24"/>
        </w:rPr>
      </w:pPr>
    </w:p>
    <w:p w:rsidR="00222426" w:rsidRDefault="00DB7CCF" w:rsidP="007E3E24">
      <w:pPr>
        <w:pStyle w:val="SemEspaamento"/>
        <w:jc w:val="both"/>
        <w:rPr>
          <w:sz w:val="24"/>
          <w:szCs w:val="24"/>
        </w:rPr>
      </w:pPr>
      <w:r>
        <w:rPr>
          <w:sz w:val="24"/>
          <w:szCs w:val="24"/>
        </w:rPr>
        <w:t>Este fenómeno acaba por se traduzir numa maior uniformidade de valores no mundo, pois grande parte dos princípios culturais que se difundem através dos meios de comunicação social, são claramente marcados pela cultura anglo-saxónica. Exemplo disso é o cinema, publicidade e a televisão</w:t>
      </w:r>
      <w:r w:rsidR="008D7B0D">
        <w:rPr>
          <w:sz w:val="24"/>
          <w:szCs w:val="24"/>
        </w:rPr>
        <w:t xml:space="preserve">. </w:t>
      </w:r>
    </w:p>
    <w:p w:rsidR="008D7B0D" w:rsidRDefault="008D7B0D" w:rsidP="007E3E24">
      <w:pPr>
        <w:pStyle w:val="SemEspaamento"/>
        <w:jc w:val="both"/>
        <w:rPr>
          <w:sz w:val="24"/>
          <w:szCs w:val="24"/>
        </w:rPr>
      </w:pPr>
    </w:p>
    <w:p w:rsidR="008D7B0D" w:rsidRDefault="008D7B0D" w:rsidP="007E3E24">
      <w:pPr>
        <w:pStyle w:val="SemEspaamento"/>
        <w:jc w:val="both"/>
        <w:rPr>
          <w:sz w:val="24"/>
          <w:szCs w:val="24"/>
        </w:rPr>
      </w:pPr>
      <w:r>
        <w:rPr>
          <w:sz w:val="24"/>
          <w:szCs w:val="24"/>
        </w:rPr>
        <w:t xml:space="preserve">Num processo de aculturação, existe também a possibilidade de conflitos entre culturas presentes. A colonização é um exemplo disso, pois em tempos antigos as nações mais desenvolvidas impuseram a sua cultura aos povos menos desenvolvidos. </w:t>
      </w:r>
    </w:p>
    <w:p w:rsidR="00E1022C" w:rsidRDefault="00E1022C" w:rsidP="007E3E24">
      <w:pPr>
        <w:pStyle w:val="SemEspaamento"/>
        <w:jc w:val="both"/>
        <w:rPr>
          <w:sz w:val="24"/>
          <w:szCs w:val="24"/>
        </w:rPr>
      </w:pPr>
      <w:r>
        <w:rPr>
          <w:sz w:val="24"/>
          <w:szCs w:val="24"/>
        </w:rPr>
        <w:t>Quando são introduzidas uma cultura diferente numa população de outra cultura esta pode sofrer de desigualdades, podendo surgir situações de racismo e xenofobia, que muitas das vezes geram conflitos entre populações de culturas diferentes.</w:t>
      </w:r>
    </w:p>
    <w:p w:rsidR="00E1022C" w:rsidRDefault="00E1022C" w:rsidP="007E3E24">
      <w:pPr>
        <w:pStyle w:val="SemEspaamento"/>
        <w:jc w:val="both"/>
        <w:rPr>
          <w:sz w:val="24"/>
          <w:szCs w:val="24"/>
        </w:rPr>
      </w:pPr>
      <w:r>
        <w:rPr>
          <w:sz w:val="24"/>
          <w:szCs w:val="24"/>
        </w:rPr>
        <w:t xml:space="preserve">Para que estas situações não se tornem frequentes que as diferentes culturas se tornem inclusivas na sociedade. </w:t>
      </w:r>
    </w:p>
    <w:p w:rsidR="00E1022C" w:rsidRDefault="00E1022C" w:rsidP="007E3E24">
      <w:pPr>
        <w:pStyle w:val="SemEspaamento"/>
        <w:jc w:val="both"/>
        <w:rPr>
          <w:sz w:val="24"/>
          <w:szCs w:val="24"/>
        </w:rPr>
      </w:pPr>
      <w:r>
        <w:rPr>
          <w:sz w:val="24"/>
          <w:szCs w:val="24"/>
        </w:rPr>
        <w:t xml:space="preserve">O respeito pelas características de todas as culturas e pelos Direitos Humanos deverá ser o princípio predominante nas </w:t>
      </w:r>
      <w:r w:rsidRPr="00E1022C">
        <w:rPr>
          <w:b/>
          <w:i/>
          <w:sz w:val="24"/>
          <w:szCs w:val="24"/>
        </w:rPr>
        <w:t>sociedades inclusivas</w:t>
      </w:r>
      <w:r>
        <w:rPr>
          <w:sz w:val="24"/>
          <w:szCs w:val="24"/>
        </w:rPr>
        <w:t>.</w:t>
      </w:r>
    </w:p>
    <w:p w:rsidR="00E1022C" w:rsidRDefault="00E1022C" w:rsidP="007E3E24">
      <w:pPr>
        <w:pStyle w:val="SemEspaamento"/>
        <w:jc w:val="both"/>
        <w:rPr>
          <w:sz w:val="24"/>
          <w:szCs w:val="24"/>
        </w:rPr>
      </w:pPr>
    </w:p>
    <w:p w:rsidR="003E1522" w:rsidRDefault="003E1522" w:rsidP="007E3E24">
      <w:pPr>
        <w:pStyle w:val="SemEspaamento"/>
        <w:jc w:val="both"/>
        <w:rPr>
          <w:sz w:val="24"/>
          <w:szCs w:val="24"/>
        </w:rPr>
      </w:pPr>
    </w:p>
    <w:p w:rsidR="003E1522" w:rsidRPr="00F02E5D" w:rsidRDefault="003E1522" w:rsidP="007E3E24">
      <w:pPr>
        <w:pStyle w:val="SemEspaamento"/>
        <w:jc w:val="both"/>
        <w:rPr>
          <w:rFonts w:ascii="Times New Roman" w:eastAsiaTheme="majorEastAsia" w:hAnsi="Times New Roman" w:cstheme="majorBidi"/>
          <w:i/>
          <w:smallCaps/>
          <w:color w:val="76C2E8" w:themeColor="background2" w:themeShade="BF"/>
          <w:spacing w:val="5"/>
          <w:sz w:val="32"/>
          <w:szCs w:val="32"/>
        </w:rPr>
      </w:pPr>
      <w:r w:rsidRPr="00557FC7">
        <w:rPr>
          <w:rStyle w:val="Cabealho1Carter"/>
          <w:color w:val="76C2E8" w:themeColor="background2" w:themeShade="BF"/>
        </w:rPr>
        <w:t>Retrato de Portugal</w:t>
      </w:r>
    </w:p>
    <w:p w:rsidR="003E1522" w:rsidRDefault="003E1522" w:rsidP="007E3E24">
      <w:pPr>
        <w:pStyle w:val="SemEspaamento"/>
        <w:jc w:val="both"/>
        <w:rPr>
          <w:sz w:val="24"/>
          <w:szCs w:val="24"/>
        </w:rPr>
      </w:pPr>
      <w:r>
        <w:rPr>
          <w:sz w:val="24"/>
          <w:szCs w:val="24"/>
        </w:rPr>
        <w:t>A diversidade cultural é tanto mais acentuada, em Portugal, quanto maiores são as vagas imigratórias. Tradicionalmente a população imigrante era oriunda, sobretudo, dos PALOP e do Brasil. Atualmente existe uma maior diversidade cultural, destacando-se, em particular, os movimentos migratórios vindos da Europa Leste e da China.</w:t>
      </w:r>
    </w:p>
    <w:p w:rsidR="003E1522" w:rsidRDefault="004C029A" w:rsidP="007E3E24">
      <w:pPr>
        <w:pStyle w:val="SemEspaamento"/>
        <w:jc w:val="both"/>
        <w:rPr>
          <w:sz w:val="24"/>
          <w:szCs w:val="24"/>
        </w:rPr>
      </w:pPr>
      <w:r>
        <w:rPr>
          <w:sz w:val="24"/>
          <w:szCs w:val="24"/>
        </w:rPr>
        <w:t>A maior parte desta população imigrante, de origem étnica minoritária, reside nos concelhos do litoral, sobretudo na área Metropolitana de Lisboa. Devido ao crescimento da diversidade de nacionalidades, as próprias escolas estão a adotar mecanismos de inclusão de novos alunos.</w:t>
      </w:r>
    </w:p>
    <w:p w:rsidR="004C029A" w:rsidRDefault="004C029A" w:rsidP="007E3E24">
      <w:pPr>
        <w:pStyle w:val="SemEspaamento"/>
        <w:jc w:val="both"/>
        <w:rPr>
          <w:sz w:val="24"/>
          <w:szCs w:val="24"/>
        </w:rPr>
      </w:pPr>
      <w:r>
        <w:rPr>
          <w:sz w:val="24"/>
          <w:szCs w:val="24"/>
        </w:rPr>
        <w:t>A preocupação de inclusão das comunidades imigrantes exigiu a criação de um “organismo” (ACIDI) que tem como missão colaborar na integração dos imigrantes de minoria étnica, bem como promover o diálogo entre diversas culturas, etnias e religiões.</w:t>
      </w:r>
    </w:p>
    <w:p w:rsidR="004C029A" w:rsidRDefault="004C029A" w:rsidP="007E3E24">
      <w:pPr>
        <w:pStyle w:val="SemEspaamento"/>
        <w:jc w:val="both"/>
        <w:rPr>
          <w:sz w:val="24"/>
          <w:szCs w:val="24"/>
        </w:rPr>
      </w:pPr>
    </w:p>
    <w:p w:rsidR="004C029A" w:rsidRDefault="004C029A" w:rsidP="007E3E24">
      <w:pPr>
        <w:pStyle w:val="SemEspaamento"/>
        <w:jc w:val="both"/>
        <w:rPr>
          <w:sz w:val="24"/>
          <w:szCs w:val="24"/>
        </w:rPr>
      </w:pPr>
    </w:p>
    <w:p w:rsidR="004C029A" w:rsidRDefault="004C029A" w:rsidP="007E3E24">
      <w:pPr>
        <w:pStyle w:val="SemEspaamento"/>
        <w:jc w:val="both"/>
        <w:rPr>
          <w:sz w:val="24"/>
          <w:szCs w:val="24"/>
        </w:rPr>
      </w:pPr>
    </w:p>
    <w:p w:rsidR="004C029A" w:rsidRDefault="004C029A" w:rsidP="007E3E24">
      <w:pPr>
        <w:pStyle w:val="SemEspaamento"/>
        <w:jc w:val="both"/>
        <w:rPr>
          <w:sz w:val="24"/>
          <w:szCs w:val="24"/>
        </w:rPr>
      </w:pPr>
    </w:p>
    <w:p w:rsidR="003C66FD" w:rsidRDefault="003C66FD" w:rsidP="007E3E24">
      <w:pPr>
        <w:pStyle w:val="SemEspaamento"/>
        <w:jc w:val="both"/>
        <w:rPr>
          <w:b/>
          <w:sz w:val="24"/>
          <w:szCs w:val="24"/>
        </w:rPr>
      </w:pPr>
      <w:r w:rsidRPr="00557FC7">
        <w:rPr>
          <w:rStyle w:val="Cabealho1Carter"/>
          <w:color w:val="76C2E8" w:themeColor="background2" w:themeShade="BF"/>
        </w:rPr>
        <w:t>Tradições portuguesas</w:t>
      </w:r>
      <w:r w:rsidR="000B036B" w:rsidRPr="000B036B">
        <w:t xml:space="preserve"> </w:t>
      </w:r>
      <w:r w:rsidR="0014178A" w:rsidRPr="000B036B">
        <w:rPr>
          <w:rFonts w:ascii="Times New Roman" w:eastAsiaTheme="majorEastAsia" w:hAnsi="Times New Roman" w:cstheme="majorBidi"/>
          <w:i/>
          <w:smallCaps/>
          <w:noProof/>
          <w:color w:val="76C2E8" w:themeColor="background2" w:themeShade="BF"/>
          <w:spacing w:val="5"/>
          <w:sz w:val="32"/>
          <w:szCs w:val="32"/>
          <w:lang w:eastAsia="pt-PT"/>
        </w:rPr>
        <w:drawing>
          <wp:anchor distT="0" distB="0" distL="114300" distR="114300" simplePos="0" relativeHeight="251679744" behindDoc="1" locked="0" layoutInCell="1" allowOverlap="1" wp14:anchorId="339EF707" wp14:editId="7477A679">
            <wp:simplePos x="0" y="0"/>
            <wp:positionH relativeFrom="column">
              <wp:posOffset>4471529</wp:posOffset>
            </wp:positionH>
            <wp:positionV relativeFrom="paragraph">
              <wp:posOffset>95885</wp:posOffset>
            </wp:positionV>
            <wp:extent cx="1503680" cy="1001395"/>
            <wp:effectExtent l="190500" t="190500" r="191770" b="198755"/>
            <wp:wrapTight wrapText="bothSides">
              <wp:wrapPolygon edited="0">
                <wp:start x="547" y="-4109"/>
                <wp:lineTo x="-2736" y="-3287"/>
                <wp:lineTo x="-2736" y="20545"/>
                <wp:lineTo x="-1916" y="23011"/>
                <wp:lineTo x="274" y="24654"/>
                <wp:lineTo x="547" y="25476"/>
                <wp:lineTo x="20797" y="25476"/>
                <wp:lineTo x="21071" y="24654"/>
                <wp:lineTo x="23260" y="23011"/>
                <wp:lineTo x="24081" y="16847"/>
                <wp:lineTo x="24081" y="3287"/>
                <wp:lineTo x="21071" y="-2876"/>
                <wp:lineTo x="20797" y="-4109"/>
                <wp:lineTo x="547" y="-4109"/>
              </wp:wrapPolygon>
            </wp:wrapTight>
            <wp:docPr id="82" name="Imagem 82" descr="http://fotos.sapo.pt/G6r7upCozY6ZJZUjpyFt/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os.sapo.pt/G6r7upCozY6ZJZUjpyFt/500x5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680" cy="100139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3C66FD" w:rsidRDefault="003C66FD" w:rsidP="007E3E24">
      <w:pPr>
        <w:pStyle w:val="SemEspaamento"/>
        <w:jc w:val="both"/>
        <w:rPr>
          <w:sz w:val="24"/>
          <w:szCs w:val="24"/>
        </w:rPr>
      </w:pPr>
      <w:r>
        <w:rPr>
          <w:sz w:val="24"/>
          <w:szCs w:val="24"/>
        </w:rPr>
        <w:t>Portugal é um país muito rico em tradições, usos e costumes que o tornam único, pois cada região tem as suas características próprias que lhe conferem identidade.</w:t>
      </w:r>
    </w:p>
    <w:p w:rsidR="003C66FD" w:rsidRDefault="003C66FD" w:rsidP="007E3E24">
      <w:pPr>
        <w:pStyle w:val="SemEspaamento"/>
        <w:jc w:val="both"/>
        <w:rPr>
          <w:sz w:val="24"/>
          <w:szCs w:val="24"/>
        </w:rPr>
      </w:pPr>
      <w:r>
        <w:rPr>
          <w:sz w:val="24"/>
          <w:szCs w:val="24"/>
        </w:rPr>
        <w:t>Existem vários elementos que permitem caracterizar cada uma das regiões como por, exemplo:</w:t>
      </w:r>
    </w:p>
    <w:p w:rsidR="003C66FD" w:rsidRDefault="000B036B" w:rsidP="007E3E24">
      <w:pPr>
        <w:pStyle w:val="SemEspaamento"/>
        <w:jc w:val="both"/>
        <w:rPr>
          <w:sz w:val="24"/>
          <w:szCs w:val="24"/>
        </w:rPr>
      </w:pPr>
      <w:r w:rsidRPr="000B036B">
        <w:rPr>
          <w:noProof/>
          <w:sz w:val="18"/>
          <w:szCs w:val="18"/>
          <w:lang w:eastAsia="pt-PT"/>
        </w:rPr>
        <w:drawing>
          <wp:anchor distT="0" distB="0" distL="114300" distR="114300" simplePos="0" relativeHeight="251680768" behindDoc="1" locked="0" layoutInCell="1" allowOverlap="1" wp14:anchorId="64A2B3C5" wp14:editId="50D768BA">
            <wp:simplePos x="0" y="0"/>
            <wp:positionH relativeFrom="column">
              <wp:posOffset>4462780</wp:posOffset>
            </wp:positionH>
            <wp:positionV relativeFrom="paragraph">
              <wp:posOffset>49530</wp:posOffset>
            </wp:positionV>
            <wp:extent cx="1503680" cy="1144905"/>
            <wp:effectExtent l="152400" t="152400" r="363220" b="360045"/>
            <wp:wrapTight wrapText="bothSides">
              <wp:wrapPolygon edited="0">
                <wp:start x="1095" y="-2875"/>
                <wp:lineTo x="-2189" y="-2156"/>
                <wp:lineTo x="-2189" y="23002"/>
                <wp:lineTo x="0" y="26596"/>
                <wp:lineTo x="1916" y="28033"/>
                <wp:lineTo x="22439" y="28033"/>
                <wp:lineTo x="24355" y="26596"/>
                <wp:lineTo x="26544" y="21205"/>
                <wp:lineTo x="26544" y="3594"/>
                <wp:lineTo x="23260" y="-1797"/>
                <wp:lineTo x="22986" y="-2875"/>
                <wp:lineTo x="1095" y="-2875"/>
              </wp:wrapPolygon>
            </wp:wrapTight>
            <wp:docPr id="83" name="Imagem 83" descr="https://i.ytimg.com/vi/WmwXEi9hz_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WmwXEi9hz_k/hq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3680" cy="11449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3C66FD" w:rsidRDefault="003C66FD" w:rsidP="007E3E24">
      <w:pPr>
        <w:pStyle w:val="SemEspaamento"/>
        <w:jc w:val="both"/>
        <w:rPr>
          <w:sz w:val="24"/>
          <w:szCs w:val="24"/>
        </w:rPr>
      </w:pPr>
      <w:r w:rsidRPr="003C66FD">
        <w:rPr>
          <w:sz w:val="18"/>
          <w:szCs w:val="18"/>
        </w:rPr>
        <w:sym w:font="Wingdings" w:char="F0E0"/>
      </w:r>
      <w:r w:rsidRPr="003C66FD">
        <w:rPr>
          <w:b/>
          <w:sz w:val="24"/>
          <w:szCs w:val="24"/>
        </w:rPr>
        <w:t xml:space="preserve"> Música</w:t>
      </w:r>
      <w:r w:rsidRPr="003C66FD">
        <w:rPr>
          <w:b/>
          <w:sz w:val="18"/>
          <w:szCs w:val="18"/>
        </w:rPr>
        <w:t>:</w:t>
      </w:r>
      <w:r>
        <w:rPr>
          <w:sz w:val="18"/>
          <w:szCs w:val="18"/>
        </w:rPr>
        <w:t xml:space="preserve"> </w:t>
      </w:r>
      <w:r w:rsidR="009849D0">
        <w:rPr>
          <w:sz w:val="24"/>
          <w:szCs w:val="24"/>
        </w:rPr>
        <w:t>fado, cantar alentejano e folclore (vira do Minho, bailinho da Madeira, pauliteiros de Miranda, corridinho Algarvio);</w:t>
      </w:r>
    </w:p>
    <w:p w:rsidR="009849D0" w:rsidRDefault="009849D0" w:rsidP="007E3E24">
      <w:pPr>
        <w:pStyle w:val="SemEspaamento"/>
        <w:jc w:val="both"/>
        <w:rPr>
          <w:sz w:val="18"/>
          <w:szCs w:val="18"/>
        </w:rPr>
      </w:pPr>
    </w:p>
    <w:p w:rsidR="009849D0" w:rsidRDefault="009849D0" w:rsidP="007E3E24">
      <w:pPr>
        <w:pStyle w:val="SemEspaamento"/>
        <w:jc w:val="both"/>
        <w:rPr>
          <w:sz w:val="24"/>
          <w:szCs w:val="24"/>
        </w:rPr>
      </w:pPr>
      <w:r w:rsidRPr="009849D0">
        <w:rPr>
          <w:sz w:val="18"/>
          <w:szCs w:val="18"/>
        </w:rPr>
        <w:sym w:font="Wingdings" w:char="F0E0"/>
      </w:r>
      <w:r>
        <w:rPr>
          <w:b/>
          <w:sz w:val="24"/>
          <w:szCs w:val="24"/>
        </w:rPr>
        <w:t xml:space="preserve">Gastronomia: </w:t>
      </w:r>
      <w:r w:rsidR="000B036B">
        <w:rPr>
          <w:sz w:val="24"/>
          <w:szCs w:val="24"/>
        </w:rPr>
        <w:t>ovos-moles</w:t>
      </w:r>
      <w:r>
        <w:rPr>
          <w:sz w:val="24"/>
          <w:szCs w:val="24"/>
        </w:rPr>
        <w:t xml:space="preserve"> de Aveiro, leitão da Bairrada, bolo do caco da Madeira, pastel de Belém, rojões do Minho, migas alentejanas e o queijo dos Açores;</w:t>
      </w:r>
    </w:p>
    <w:p w:rsidR="009849D0" w:rsidRDefault="000B036B" w:rsidP="007E3E24">
      <w:pPr>
        <w:pStyle w:val="SemEspaamento"/>
        <w:jc w:val="both"/>
        <w:rPr>
          <w:sz w:val="24"/>
          <w:szCs w:val="24"/>
        </w:rPr>
      </w:pPr>
      <w:r w:rsidRPr="000B036B">
        <w:rPr>
          <w:noProof/>
          <w:sz w:val="24"/>
          <w:szCs w:val="24"/>
          <w:lang w:eastAsia="pt-PT"/>
        </w:rPr>
        <w:drawing>
          <wp:anchor distT="0" distB="0" distL="114300" distR="114300" simplePos="0" relativeHeight="251681792" behindDoc="1" locked="0" layoutInCell="1" allowOverlap="1" wp14:anchorId="0B41644D" wp14:editId="66B1A454">
            <wp:simplePos x="0" y="0"/>
            <wp:positionH relativeFrom="column">
              <wp:posOffset>4467225</wp:posOffset>
            </wp:positionH>
            <wp:positionV relativeFrom="paragraph">
              <wp:posOffset>6985</wp:posOffset>
            </wp:positionV>
            <wp:extent cx="1497965" cy="932815"/>
            <wp:effectExtent l="152400" t="152400" r="368935" b="362585"/>
            <wp:wrapTight wrapText="bothSides">
              <wp:wrapPolygon edited="0">
                <wp:start x="1099" y="-3529"/>
                <wp:lineTo x="-2198" y="-2647"/>
                <wp:lineTo x="-2198" y="23379"/>
                <wp:lineTo x="-1373" y="26026"/>
                <wp:lineTo x="1648" y="28673"/>
                <wp:lineTo x="1923" y="29555"/>
                <wp:lineTo x="22525" y="29555"/>
                <wp:lineTo x="22799" y="28673"/>
                <wp:lineTo x="25821" y="25585"/>
                <wp:lineTo x="26645" y="18527"/>
                <wp:lineTo x="26645" y="4411"/>
                <wp:lineTo x="23349" y="-2206"/>
                <wp:lineTo x="23074" y="-3529"/>
                <wp:lineTo x="1099" y="-3529"/>
              </wp:wrapPolygon>
            </wp:wrapTight>
            <wp:docPr id="84" name="Imagem 84" descr="http://www.ruralea.com/wp-content/uploads/2015/09/santasusana-1-e144346979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ralea.com/wp-content/uploads/2015/09/santasusana-1-e14434697941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7965" cy="9328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849D0" w:rsidRDefault="009849D0" w:rsidP="007E3E24">
      <w:pPr>
        <w:pStyle w:val="SemEspaamento"/>
        <w:jc w:val="both"/>
        <w:rPr>
          <w:sz w:val="24"/>
          <w:szCs w:val="24"/>
        </w:rPr>
      </w:pPr>
      <w:r w:rsidRPr="009849D0">
        <w:rPr>
          <w:sz w:val="18"/>
          <w:szCs w:val="18"/>
        </w:rPr>
        <w:sym w:font="Wingdings" w:char="F0E0"/>
      </w:r>
      <w:r>
        <w:rPr>
          <w:b/>
          <w:sz w:val="24"/>
          <w:szCs w:val="24"/>
        </w:rPr>
        <w:t xml:space="preserve">Arte: </w:t>
      </w:r>
      <w:r>
        <w:rPr>
          <w:sz w:val="24"/>
          <w:szCs w:val="24"/>
        </w:rPr>
        <w:t xml:space="preserve">olaria de Barcelos, tapetes de Arraiolos, rendas de bilros de Vila do Conde e Peniche, lenços dos namorados de Vila Verde, </w:t>
      </w:r>
      <w:r w:rsidR="000B036B">
        <w:rPr>
          <w:sz w:val="24"/>
          <w:szCs w:val="24"/>
        </w:rPr>
        <w:t xml:space="preserve">bordados </w:t>
      </w:r>
      <w:r w:rsidR="000B036B" w:rsidRPr="000B036B">
        <w:rPr>
          <w:sz w:val="24"/>
          <w:szCs w:val="24"/>
        </w:rPr>
        <w:t>da</w:t>
      </w:r>
      <w:r>
        <w:rPr>
          <w:sz w:val="24"/>
          <w:szCs w:val="24"/>
        </w:rPr>
        <w:t xml:space="preserve"> Madeira e filigrana;</w:t>
      </w:r>
    </w:p>
    <w:p w:rsidR="009849D0" w:rsidRDefault="009849D0" w:rsidP="007E3E24">
      <w:pPr>
        <w:pStyle w:val="SemEspaamento"/>
        <w:jc w:val="both"/>
        <w:rPr>
          <w:sz w:val="24"/>
          <w:szCs w:val="24"/>
        </w:rPr>
      </w:pPr>
    </w:p>
    <w:p w:rsidR="009849D0" w:rsidRDefault="009849D0" w:rsidP="007E3E24">
      <w:pPr>
        <w:pStyle w:val="SemEspaamento"/>
        <w:jc w:val="both"/>
        <w:rPr>
          <w:sz w:val="24"/>
          <w:szCs w:val="24"/>
        </w:rPr>
      </w:pPr>
      <w:r w:rsidRPr="009849D0">
        <w:rPr>
          <w:sz w:val="18"/>
          <w:szCs w:val="24"/>
        </w:rPr>
        <w:sym w:font="Wingdings" w:char="F0E0"/>
      </w:r>
      <w:r>
        <w:rPr>
          <w:b/>
          <w:sz w:val="24"/>
          <w:szCs w:val="24"/>
        </w:rPr>
        <w:t xml:space="preserve">Habitações: </w:t>
      </w:r>
      <w:r>
        <w:rPr>
          <w:sz w:val="24"/>
          <w:szCs w:val="24"/>
        </w:rPr>
        <w:t>casas de Santana, aldeias de xisto e casas caiadas do Alentejo e do Algarve;</w:t>
      </w:r>
    </w:p>
    <w:p w:rsidR="009849D0" w:rsidRDefault="009849D0" w:rsidP="007E3E24">
      <w:pPr>
        <w:pStyle w:val="SemEspaamento"/>
        <w:jc w:val="both"/>
        <w:rPr>
          <w:sz w:val="24"/>
          <w:szCs w:val="24"/>
        </w:rPr>
      </w:pPr>
    </w:p>
    <w:p w:rsidR="0012307C" w:rsidRDefault="0012307C" w:rsidP="007E3E24">
      <w:pPr>
        <w:pStyle w:val="SemEspaamento"/>
        <w:jc w:val="both"/>
        <w:rPr>
          <w:sz w:val="24"/>
          <w:szCs w:val="24"/>
        </w:rPr>
      </w:pPr>
      <w:r w:rsidRPr="0012307C">
        <w:rPr>
          <w:sz w:val="18"/>
          <w:szCs w:val="18"/>
        </w:rPr>
        <w:sym w:font="Wingdings" w:char="F0E0"/>
      </w:r>
      <w:r>
        <w:rPr>
          <w:b/>
          <w:sz w:val="24"/>
          <w:szCs w:val="24"/>
        </w:rPr>
        <w:t xml:space="preserve">Festividades: </w:t>
      </w:r>
      <w:r>
        <w:rPr>
          <w:sz w:val="24"/>
          <w:szCs w:val="24"/>
        </w:rPr>
        <w:t>festas dos tabuleiros (Tomar), festa da Senhora da Agonia (Viana do Castelo), Festa das flores (Madeira), festa do Santo Cristo (Açores) e os santos populares.</w:t>
      </w:r>
    </w:p>
    <w:p w:rsidR="0012307C" w:rsidRPr="0012307C" w:rsidRDefault="0012307C" w:rsidP="007E3E24">
      <w:pPr>
        <w:pStyle w:val="Cabealho1"/>
        <w:jc w:val="both"/>
      </w:pPr>
    </w:p>
    <w:p w:rsidR="000B036B" w:rsidRPr="00F02E5D" w:rsidRDefault="009849D0" w:rsidP="007E3E24">
      <w:pPr>
        <w:pStyle w:val="Cabealho1"/>
        <w:jc w:val="both"/>
        <w:rPr>
          <w:color w:val="00B0F0"/>
        </w:rPr>
      </w:pPr>
      <w:r w:rsidRPr="000B036B">
        <w:rPr>
          <w:color w:val="00B0F0"/>
        </w:rPr>
        <w:t xml:space="preserve"> </w:t>
      </w:r>
      <w:r w:rsidR="000B036B" w:rsidRPr="000B036B">
        <w:rPr>
          <w:color w:val="00B0F0"/>
        </w:rPr>
        <w:t>Multiculturalismo</w:t>
      </w:r>
      <w:r w:rsidR="00086F95" w:rsidRPr="000B036B">
        <w:rPr>
          <w:i w:val="0"/>
          <w:noProof/>
          <w:color w:val="00B0F0"/>
          <w:lang w:eastAsia="pt-PT"/>
        </w:rPr>
        <w:drawing>
          <wp:anchor distT="0" distB="0" distL="114300" distR="114300" simplePos="0" relativeHeight="251678720" behindDoc="1" locked="0" layoutInCell="1" allowOverlap="1" wp14:anchorId="2A920F69" wp14:editId="406602B1">
            <wp:simplePos x="0" y="0"/>
            <wp:positionH relativeFrom="column">
              <wp:posOffset>3403600</wp:posOffset>
            </wp:positionH>
            <wp:positionV relativeFrom="paragraph">
              <wp:posOffset>78740</wp:posOffset>
            </wp:positionV>
            <wp:extent cx="2207895" cy="1523365"/>
            <wp:effectExtent l="95250" t="114300" r="97155" b="629285"/>
            <wp:wrapTight wrapText="bothSides">
              <wp:wrapPolygon edited="0">
                <wp:start x="129" y="-138"/>
                <wp:lineTo x="-983" y="23"/>
                <wp:lineTo x="-540" y="17332"/>
                <wp:lineTo x="460" y="31846"/>
                <wp:lineTo x="22899" y="28598"/>
                <wp:lineTo x="22120" y="22739"/>
                <wp:lineTo x="22048" y="5376"/>
                <wp:lineTo x="21548" y="-1881"/>
                <wp:lineTo x="15150" y="-2312"/>
                <wp:lineTo x="2725" y="-514"/>
                <wp:lineTo x="129" y="-138"/>
              </wp:wrapPolygon>
            </wp:wrapTight>
            <wp:docPr id="81" name="Imagem 81" descr="http://conceitos.com/wp-content/uploads/2014/07/Multicultural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ceitos.com/wp-content/uploads/2014/07/Multiculturalism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342121">
                      <a:off x="0" y="0"/>
                      <a:ext cx="2207895" cy="1523365"/>
                    </a:xfrm>
                    <a:prstGeom prst="roundRect">
                      <a:avLst>
                        <a:gd name="adj" fmla="val 8594"/>
                      </a:avLst>
                    </a:prstGeom>
                    <a:solidFill>
                      <a:srgbClr val="FFFFFF">
                        <a:shade val="85000"/>
                      </a:srgbClr>
                    </a:solidFill>
                    <a:ln>
                      <a:solidFill>
                        <a:srgbClr val="00B0F0"/>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B036B" w:rsidRPr="000B036B" w:rsidRDefault="000B036B" w:rsidP="007E3E24">
      <w:pPr>
        <w:jc w:val="both"/>
        <w:rPr>
          <w:sz w:val="24"/>
          <w:szCs w:val="24"/>
        </w:rPr>
      </w:pPr>
      <w:r w:rsidRPr="000B036B">
        <w:rPr>
          <w:sz w:val="24"/>
          <w:szCs w:val="24"/>
        </w:rPr>
        <w:t>Multiculturalismo é o reconhecimento das diferenças, da individualidade de cada um. A igualdade de que se fala é igualdade perante a lei, é igualdade relativa aos direitos e deveres. As diferenças às quais o multiculturalismo se refere são diferenças de valores, de costumes etc., posto que se trata de indivíduos de raças diferentes entre si.</w:t>
      </w:r>
    </w:p>
    <w:p w:rsidR="000B036B" w:rsidRDefault="000B036B" w:rsidP="007E3E24">
      <w:pPr>
        <w:jc w:val="both"/>
        <w:rPr>
          <w:sz w:val="24"/>
          <w:szCs w:val="24"/>
        </w:rPr>
      </w:pPr>
      <w:r w:rsidRPr="000B036B">
        <w:rPr>
          <w:sz w:val="24"/>
          <w:szCs w:val="24"/>
        </w:rPr>
        <w:t>Sendo as culturas produto de de</w:t>
      </w:r>
      <w:r>
        <w:rPr>
          <w:sz w:val="24"/>
          <w:szCs w:val="24"/>
        </w:rPr>
        <w:t>terminados contextos sociais, se</w:t>
      </w:r>
      <w:r w:rsidRPr="000B036B">
        <w:rPr>
          <w:sz w:val="24"/>
          <w:szCs w:val="24"/>
        </w:rPr>
        <w:t xml:space="preserve"> determinada cultura é posta em contato com outra, necessariamente, sob pena de ser</w:t>
      </w:r>
      <w:r>
        <w:rPr>
          <w:sz w:val="24"/>
          <w:szCs w:val="24"/>
        </w:rPr>
        <w:t xml:space="preserve"> sufocada, uma delas terá de se </w:t>
      </w:r>
      <w:r w:rsidRPr="000B036B">
        <w:rPr>
          <w:sz w:val="24"/>
          <w:szCs w:val="24"/>
        </w:rPr>
        <w:t>adaptará à outra. Tal exigência de adaptação às necessidades sociais não é espe</w:t>
      </w:r>
      <w:r>
        <w:rPr>
          <w:sz w:val="24"/>
          <w:szCs w:val="24"/>
        </w:rPr>
        <w:t>cificidade do mundo globalizado</w:t>
      </w:r>
      <w:r w:rsidRPr="000B036B">
        <w:rPr>
          <w:sz w:val="24"/>
          <w:szCs w:val="24"/>
        </w:rPr>
        <w:t xml:space="preserve">. </w:t>
      </w:r>
    </w:p>
    <w:p w:rsidR="000B036B" w:rsidRDefault="000B036B" w:rsidP="007E3E24">
      <w:pPr>
        <w:jc w:val="both"/>
        <w:rPr>
          <w:sz w:val="24"/>
          <w:szCs w:val="24"/>
        </w:rPr>
      </w:pPr>
      <w:r w:rsidRPr="000B036B">
        <w:rPr>
          <w:sz w:val="24"/>
          <w:szCs w:val="24"/>
        </w:rPr>
        <w:t xml:space="preserve">As sociedades contemporâneas, nas quais é preciso diferenciação dos indivíduos para que se identifiquem enquanto seres humanos e enquanto membros de determinado contexto social, e, sobretudo, diante das possibilidades postas pela globalização, o conflito de culturas é inevitável e necessário. A globalização cada vez mais aproxima grupos de culturas diferentes. Assim, a diversidade cultural passa a ser alvo de intensos debates. Um </w:t>
      </w:r>
      <w:r w:rsidRPr="000B036B">
        <w:rPr>
          <w:sz w:val="24"/>
          <w:szCs w:val="24"/>
        </w:rPr>
        <w:lastRenderedPageBreak/>
        <w:t>grande desafio frente colocado por essa realidade é que se pretende o igual, mas ao mesmo tempo, exige-se o diferente.</w:t>
      </w:r>
    </w:p>
    <w:p w:rsidR="00A41CC2" w:rsidRDefault="00A41CC2" w:rsidP="007E3E24">
      <w:pPr>
        <w:jc w:val="both"/>
        <w:rPr>
          <w:sz w:val="24"/>
          <w:szCs w:val="24"/>
        </w:rPr>
      </w:pPr>
    </w:p>
    <w:p w:rsidR="00A41CC2" w:rsidRPr="00A41CC2" w:rsidRDefault="00A41CC2" w:rsidP="007E3E24">
      <w:pPr>
        <w:pStyle w:val="Cabealho1"/>
        <w:jc w:val="both"/>
        <w:rPr>
          <w:color w:val="00B0F0"/>
        </w:rPr>
      </w:pPr>
      <w:r w:rsidRPr="00A41CC2">
        <w:rPr>
          <w:color w:val="00B0F0"/>
        </w:rPr>
        <w:t>Opinião pessoal sobre a diversidade cultural</w:t>
      </w:r>
    </w:p>
    <w:p w:rsidR="0007563B" w:rsidRDefault="0007563B" w:rsidP="007E3E24">
      <w:pPr>
        <w:jc w:val="both"/>
        <w:rPr>
          <w:sz w:val="24"/>
          <w:szCs w:val="24"/>
        </w:rPr>
      </w:pPr>
      <w:r>
        <w:rPr>
          <w:sz w:val="24"/>
          <w:szCs w:val="24"/>
        </w:rPr>
        <w:t>Na minha opinião a diversidade cultural é um fator muito importante nos dias de hoje.</w:t>
      </w:r>
    </w:p>
    <w:p w:rsidR="0007563B" w:rsidRDefault="0007563B" w:rsidP="007E3E24">
      <w:pPr>
        <w:jc w:val="both"/>
        <w:rPr>
          <w:sz w:val="24"/>
          <w:szCs w:val="24"/>
        </w:rPr>
      </w:pPr>
      <w:r>
        <w:rPr>
          <w:sz w:val="24"/>
          <w:szCs w:val="24"/>
        </w:rPr>
        <w:t>Com os vários tipos de culturas misturados permite que ambas as culturas conheçam um pouco mais de outras tradições, permite também que certas culturas se respeitem mais entre si e se envolvam de uma forma mais cultural.</w:t>
      </w:r>
    </w:p>
    <w:p w:rsidR="0007563B" w:rsidRDefault="0007563B" w:rsidP="007E3E24">
      <w:pPr>
        <w:jc w:val="both"/>
        <w:rPr>
          <w:sz w:val="24"/>
          <w:szCs w:val="24"/>
        </w:rPr>
      </w:pPr>
      <w:r>
        <w:rPr>
          <w:sz w:val="24"/>
          <w:szCs w:val="24"/>
        </w:rPr>
        <w:t>Por outro lado têm algumas desvantagens, pois algumas das pessoas de diferentes meios e culturas não se conseguem adaptar da melhor forma podendo assim sofrer de xenofobia e racismo.</w:t>
      </w:r>
    </w:p>
    <w:p w:rsidR="0007563B" w:rsidRDefault="0007563B" w:rsidP="007E3E24">
      <w:pPr>
        <w:jc w:val="both"/>
        <w:rPr>
          <w:sz w:val="24"/>
          <w:szCs w:val="24"/>
        </w:rPr>
      </w:pPr>
      <w:r>
        <w:rPr>
          <w:sz w:val="24"/>
          <w:szCs w:val="24"/>
        </w:rPr>
        <w:t>Porém acho que se a civilização se conseguir respeitar e respeitar as diferentes culturas podem se poupar guerras e assim viver mos em harmonia.</w:t>
      </w:r>
    </w:p>
    <w:p w:rsidR="008222D2" w:rsidRDefault="008222D2" w:rsidP="007E3E24">
      <w:pPr>
        <w:jc w:val="both"/>
        <w:rPr>
          <w:sz w:val="24"/>
          <w:szCs w:val="24"/>
        </w:rPr>
      </w:pPr>
      <w:r>
        <w:rPr>
          <w:sz w:val="24"/>
          <w:szCs w:val="24"/>
        </w:rPr>
        <w:t>A diversidade cultual está a tornar se um fator muito importante nos dias de hoje pois permite que algumas culturas sejam introduzidas no nosso dia-a-dia, graças a isso algumas culturas vão desaparecendo mas em contra partida vão surgindo novas culturas, e novas populações a partir do surgimento dessas culturas.</w:t>
      </w:r>
    </w:p>
    <w:p w:rsidR="008222D2" w:rsidRPr="008222D2" w:rsidRDefault="00557424" w:rsidP="007E3E24">
      <w:pPr>
        <w:pStyle w:val="Cabealho1"/>
        <w:jc w:val="both"/>
        <w:rPr>
          <w:color w:val="00B0F0"/>
        </w:rPr>
      </w:pPr>
      <w:r w:rsidRPr="009D14C4">
        <w:rPr>
          <w:noProof/>
          <w:lang w:eastAsia="pt-PT"/>
        </w:rPr>
        <w:drawing>
          <wp:anchor distT="0" distB="0" distL="114300" distR="114300" simplePos="0" relativeHeight="251682816" behindDoc="1" locked="0" layoutInCell="1" allowOverlap="1" wp14:anchorId="6FB8AF28" wp14:editId="1B248B4B">
            <wp:simplePos x="0" y="0"/>
            <wp:positionH relativeFrom="column">
              <wp:posOffset>3388120</wp:posOffset>
            </wp:positionH>
            <wp:positionV relativeFrom="paragraph">
              <wp:posOffset>53783</wp:posOffset>
            </wp:positionV>
            <wp:extent cx="2309495" cy="1539875"/>
            <wp:effectExtent l="76200" t="95250" r="90805" b="612775"/>
            <wp:wrapTight wrapText="bothSides">
              <wp:wrapPolygon edited="0">
                <wp:start x="140" y="-180"/>
                <wp:lineTo x="-748" y="-81"/>
                <wp:lineTo x="-435" y="17033"/>
                <wp:lineTo x="265" y="31157"/>
                <wp:lineTo x="22653" y="28659"/>
                <wp:lineTo x="22197" y="23082"/>
                <wp:lineTo x="22062" y="5948"/>
                <wp:lineTo x="21692" y="-1513"/>
                <wp:lineTo x="17020" y="-2064"/>
                <wp:lineTo x="2805" y="-478"/>
                <wp:lineTo x="140" y="-180"/>
              </wp:wrapPolygon>
            </wp:wrapTight>
            <wp:docPr id="85" name="Imagem 85" descr="https://omelhordeportugalestaaqui.files.wordpress.com/2010/12/passagemdeanosetu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melhordeportugalestaaqui.files.wordpress.com/2010/12/passagemdeanosetuba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55288">
                      <a:off x="0" y="0"/>
                      <a:ext cx="2309495" cy="1539875"/>
                    </a:xfrm>
                    <a:prstGeom prst="roundRect">
                      <a:avLst>
                        <a:gd name="adj" fmla="val 8594"/>
                      </a:avLst>
                    </a:prstGeom>
                    <a:solidFill>
                      <a:srgbClr val="FFFFFF">
                        <a:shade val="85000"/>
                      </a:srgbClr>
                    </a:solidFill>
                    <a:ln>
                      <a:solidFill>
                        <a:schemeClr val="accent1"/>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222D2" w:rsidRPr="008222D2">
        <w:rPr>
          <w:color w:val="00B0F0"/>
        </w:rPr>
        <w:t>Setúbal</w:t>
      </w:r>
    </w:p>
    <w:p w:rsidR="009D14C4" w:rsidRDefault="008222D2" w:rsidP="007E3E24">
      <w:pPr>
        <w:jc w:val="both"/>
      </w:pPr>
      <w:r w:rsidRPr="008222D2">
        <w:t>O Distrito de Setúbal encontra-se localizado, maioritariamente, na Região da Lisboa e Setúbal, e com 4 dos seus 13 concelhos in</w:t>
      </w:r>
      <w:r w:rsidR="009D14C4">
        <w:t>tegrados na Região do Alentejo.</w:t>
      </w:r>
    </w:p>
    <w:p w:rsidR="009D14C4" w:rsidRDefault="009D14C4" w:rsidP="007E3E24">
      <w:pPr>
        <w:jc w:val="both"/>
      </w:pPr>
      <w:r w:rsidRPr="008222D2">
        <w:t>Situa-se</w:t>
      </w:r>
      <w:r w:rsidR="008222D2" w:rsidRPr="008222D2">
        <w:t xml:space="preserve"> a Sul do Tejo, na Costa Atlântica. </w:t>
      </w:r>
    </w:p>
    <w:p w:rsidR="00E5391F" w:rsidRDefault="008222D2" w:rsidP="007E3E24">
      <w:pPr>
        <w:jc w:val="both"/>
      </w:pPr>
      <w:r w:rsidRPr="008222D2">
        <w:t>Setúbal, a capital do distrito de Setúbal, situa-se na foz do rio Sado. </w:t>
      </w:r>
      <w:r w:rsidR="009D14C4">
        <w:br/>
      </w:r>
      <w:r w:rsidRPr="008222D2">
        <w:t> </w:t>
      </w:r>
      <w:r w:rsidRPr="008222D2">
        <w:br/>
      </w:r>
      <w:r w:rsidR="00E5391F" w:rsidRPr="00E5391F">
        <w:t>É sede de um município com 230,33 km² de área e 121 185 habitantes.</w:t>
      </w:r>
    </w:p>
    <w:p w:rsidR="00E5391F" w:rsidRDefault="00E5391F" w:rsidP="007E3E24">
      <w:pPr>
        <w:jc w:val="both"/>
      </w:pPr>
      <w:r w:rsidRPr="00E5391F">
        <w:t xml:space="preserve"> O município é limitado a oeste pelo município de Sesimbra, a noroeste pelo Barreiro, a norte e leste por Palmela e, a sul, o estuário do Sado separa-o dos municípios de Alcácer do Sal e Grândola. </w:t>
      </w:r>
    </w:p>
    <w:p w:rsidR="009D14C4" w:rsidRDefault="00E5391F" w:rsidP="007E3E24">
      <w:pPr>
        <w:jc w:val="both"/>
      </w:pPr>
      <w:r w:rsidRPr="00E5391F">
        <w:t>A península de Tróia, pertencente a Grândola, situa-se em frente da cidade, entre o estuário do Sado e o litoral do Oceano Atlântico.</w:t>
      </w:r>
    </w:p>
    <w:p w:rsidR="00F02E5D" w:rsidRDefault="00E5391F" w:rsidP="007E3E24">
      <w:pPr>
        <w:jc w:val="both"/>
      </w:pPr>
      <w:r>
        <w:t>Devido ao envolvimento histó</w:t>
      </w:r>
      <w:r w:rsidR="00A73833">
        <w:t xml:space="preserve">rico com o estuário do rio Sado, </w:t>
      </w:r>
      <w:r>
        <w:t>a g</w:t>
      </w:r>
      <w:r w:rsidR="00A73833">
        <w:t xml:space="preserve">astronomia da região de Setúbal é </w:t>
      </w:r>
      <w:r>
        <w:t xml:space="preserve">à base de peixe e de produtos que se desenvolvem favoravelmente no clima da região. </w:t>
      </w:r>
    </w:p>
    <w:p w:rsidR="00E5391F" w:rsidRDefault="00E5391F" w:rsidP="007E3E24">
      <w:pPr>
        <w:jc w:val="both"/>
      </w:pPr>
      <w:r>
        <w:t xml:space="preserve">Apesar de a maior parte da gastronomia local assentar em pratos de peixe, a migração de população das regiões do Alentejo e Algarve trouxe alterações à gastronomia com a introdução de novos pratos de carnes e aves, e de açordas que se adaptaram a mariscos e peixes. Fazem ainda parte do repertório gastronómico </w:t>
      </w:r>
      <w:r>
        <w:lastRenderedPageBreak/>
        <w:t>da cidade bebidas espirituosas (vinho moscatel e licores), queijos, frutos e doçari</w:t>
      </w:r>
      <w:r w:rsidR="00A73833">
        <w:t>a tradicional típica da região.</w:t>
      </w:r>
    </w:p>
    <w:p w:rsidR="009D14C4" w:rsidRDefault="00E5391F" w:rsidP="007E3E24">
      <w:pPr>
        <w:jc w:val="both"/>
      </w:pPr>
      <w:r>
        <w:t xml:space="preserve">A cidade de Setúbal é reconhecida pela gastronomia baseada em pratos de peixe assado, cozido ou grelhado. </w:t>
      </w:r>
    </w:p>
    <w:p w:rsidR="008222D2" w:rsidRDefault="008222D2" w:rsidP="007E3E24">
      <w:pPr>
        <w:jc w:val="both"/>
      </w:pPr>
    </w:p>
    <w:p w:rsidR="00F02E5D" w:rsidRDefault="00F02E5D" w:rsidP="007E3E24">
      <w:pPr>
        <w:pStyle w:val="Cabealho1"/>
        <w:jc w:val="both"/>
        <w:rPr>
          <w:color w:val="00B0F0"/>
        </w:rPr>
      </w:pPr>
      <w:r w:rsidRPr="00F02E5D">
        <w:rPr>
          <w:color w:val="00B0F0"/>
        </w:rPr>
        <w:t>Alfândega da Fé</w:t>
      </w:r>
    </w:p>
    <w:p w:rsidR="007D14D5" w:rsidRDefault="007136D6" w:rsidP="007E3E24">
      <w:pPr>
        <w:jc w:val="both"/>
      </w:pPr>
      <w:r w:rsidRPr="007136D6">
        <w:rPr>
          <w:noProof/>
          <w:lang w:eastAsia="pt-PT"/>
        </w:rPr>
        <w:drawing>
          <wp:anchor distT="0" distB="0" distL="114300" distR="114300" simplePos="0" relativeHeight="251683840" behindDoc="1" locked="0" layoutInCell="1" allowOverlap="1" wp14:anchorId="3551C3EA" wp14:editId="1CD5A740">
            <wp:simplePos x="0" y="0"/>
            <wp:positionH relativeFrom="column">
              <wp:posOffset>3827028</wp:posOffset>
            </wp:positionH>
            <wp:positionV relativeFrom="paragraph">
              <wp:posOffset>210162</wp:posOffset>
            </wp:positionV>
            <wp:extent cx="1720850" cy="1148080"/>
            <wp:effectExtent l="114300" t="152400" r="107950" b="585470"/>
            <wp:wrapTight wrapText="bothSides">
              <wp:wrapPolygon edited="0">
                <wp:start x="-303" y="-21"/>
                <wp:lineTo x="-1478" y="305"/>
                <wp:lineTo x="-541" y="19727"/>
                <wp:lineTo x="3891" y="22143"/>
                <wp:lineTo x="4587" y="27782"/>
                <wp:lineTo x="590" y="28890"/>
                <wp:lineTo x="1373" y="35234"/>
                <wp:lineTo x="23945" y="28976"/>
                <wp:lineTo x="22231" y="17059"/>
                <wp:lineTo x="22250" y="5390"/>
                <wp:lineTo x="21207" y="-3068"/>
                <wp:lineTo x="11924" y="-3411"/>
                <wp:lineTo x="2284" y="-738"/>
                <wp:lineTo x="-303" y="-21"/>
              </wp:wrapPolygon>
            </wp:wrapTight>
            <wp:docPr id="86" name="Imagem 86" descr="http://1.bp.blogspot.com/-1LKuSqsHNWA/Vhu5D412zMI/AAAAAAAAGCQ/UY3ZNSf-gsQ/s1600/Cere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1LKuSqsHNWA/Vhu5D412zMI/AAAAAAAAGCQ/UY3ZNSf-gsQ/s1600/Cerej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628727">
                      <a:off x="0" y="0"/>
                      <a:ext cx="1720850" cy="1148080"/>
                    </a:xfrm>
                    <a:prstGeom prst="roundRect">
                      <a:avLst>
                        <a:gd name="adj" fmla="val 8594"/>
                      </a:avLst>
                    </a:prstGeom>
                    <a:solidFill>
                      <a:srgbClr val="FFFFFF">
                        <a:shade val="85000"/>
                      </a:srgbClr>
                    </a:solidFill>
                    <a:ln>
                      <a:solidFill>
                        <a:srgbClr val="00B0F0"/>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02E5D">
        <w:t>Alfândega da fé é um concelho com cerca de 700 anos de existência, no entanto tudo indica que seja da altura das invasões árabes na península ibérica</w:t>
      </w:r>
      <w:r w:rsidR="007D14D5">
        <w:t>.</w:t>
      </w:r>
    </w:p>
    <w:p w:rsidR="007D14D5" w:rsidRDefault="007D14D5" w:rsidP="007E3E24">
      <w:pPr>
        <w:jc w:val="both"/>
      </w:pPr>
      <w:r w:rsidRPr="007D14D5">
        <w:t xml:space="preserve"> A agricultura constitui o principal motor económico, nas produções de azeite, amêndoa, cereja e castanha uma das suas principais riquezas. São também comercializados produtos resultantes da transformação destas matérias-primas, para além do fumeiro e queijo também típicos desta região. A produção de cereja, hoje bastante importante, vem apenas das últimas décadas, assumindo-se como um importante cartaz turístico, com a realização da Festa da Cereja</w:t>
      </w:r>
      <w:r>
        <w:t>.</w:t>
      </w:r>
      <w:r w:rsidRPr="007D14D5">
        <w:t xml:space="preserve"> </w:t>
      </w:r>
    </w:p>
    <w:p w:rsidR="007D14D5" w:rsidRDefault="007D14D5" w:rsidP="007E3E24">
      <w:pPr>
        <w:jc w:val="both"/>
      </w:pPr>
      <w:r w:rsidRPr="007D14D5">
        <w:t>Nos meses de Fevereiro e Março são as Amendoeiras em Flor o motivo da Festa. Os inúmeros visitantes atraídos pela magnífica paisagem dos campos de amendoeiras cobertas de flor, são desafiados a provar e comprovar a qualidade dos produtos locais.</w:t>
      </w:r>
      <w:r w:rsidR="007136D6" w:rsidRPr="007136D6">
        <w:t xml:space="preserve"> </w:t>
      </w:r>
    </w:p>
    <w:p w:rsidR="007D14D5" w:rsidRPr="007D14D5" w:rsidRDefault="007D14D5" w:rsidP="007E3E24">
      <w:pPr>
        <w:jc w:val="both"/>
      </w:pPr>
      <w:r w:rsidRPr="007D14D5">
        <w:t xml:space="preserve"> Se tal não for motivo suficiente, outros pontos de atração existem no concelho. Para os amantes da natureza e da vida ao ar livre a Câmara Municipal delineou uma rede de percursos pedestres, sob a marca "Bota-te a Andar" que permitem uma descoberta do património histórico e natural concelhio. Trilho do Sabor, da Gouveia, da Serra de Bornes, dos Vilares da Vilariça e de Alvazinho são os 5 percursos existentes, mas encontram-se em fase de implementação novas rotas.</w:t>
      </w:r>
    </w:p>
    <w:p w:rsidR="007D14D5" w:rsidRPr="007D14D5" w:rsidRDefault="007D14D5" w:rsidP="007E3E24">
      <w:pPr>
        <w:pStyle w:val="Cabealho4"/>
        <w:jc w:val="both"/>
      </w:pPr>
      <w:r w:rsidRPr="007D14D5">
        <w:t>Lenda dos Cavaleiros das Esporas Douradas</w:t>
      </w:r>
    </w:p>
    <w:p w:rsidR="007D14D5" w:rsidRPr="007D14D5" w:rsidRDefault="007D14D5" w:rsidP="007E3E24">
      <w:pPr>
        <w:jc w:val="both"/>
      </w:pPr>
      <w:r w:rsidRPr="007D14D5">
        <w:t>Conta o Povo que certo dia os Cavaleiros das Esporas Douradas tomaram o rumo de Balsamão para combaterem um terrível Muçulmano. Abdel Ali, senhor destas paragens, impunha como feudo a entrega de um determinado número de Donzelas. Abdel-Alí exigia saber o nome de cada donzela que ia contrair matrimónio e se quisesse podia possuí-la. Este imposto ficou conhecido como o "Tributo das Donzelas". Mas o casamento de dois jovens haveria de mudar o destino da população e do mouro malvado. O anúncio da união entre Teolinda, filha de D. Rodrigo Ventura de Melo, Senhor de Castro (Vicente) e Casimiro, filho de D. Pedro Rodrigues de Malafaia (Alfândega), líder dos Cavaleiros das Esporas Douradas, faz inverter o rumo dos acontecimentos (usando aqui os nomes, naturalmente, imaginários utilizados pelo Prof. João Baptista Vilares, no romance "Tributo das Donzelas"). A cobrança do tributo por parte do Mouro revolta a população. É então que os "Cavaleiros das Esporas Douradas" organizam uma investida contra o infiel. Conta-se que tal batalha não foi fácil, os Cristãos chegaram mesmo a estar em desvantagem. Foi quando apareceu Nossa Senhora, que com um bálsamo que trazia na mão foi reanimando os mortos e curando os feridos. A luta aumentou, então, de intensidade e os invasores acabaram por ser expulsos destas terras, pondo-se assim fim ao "Tributo das Donzelas". No local construiu-se uma capela em homenagem a Nossa Senhora de Bálsamo na Mão, hoje Santuário de Balsamão, o lugar de tão grande Chacina deu origem a Chacim e Alfândega, graças à bravura e valentia dos seus Cavaleiros das Esporas Douradas e em nome da Fé cristã, passou a designar-se Alfândega da Fé.</w:t>
      </w:r>
    </w:p>
    <w:p w:rsidR="007D14D5" w:rsidRPr="007D14D5" w:rsidRDefault="007D14D5" w:rsidP="007E3E24">
      <w:pPr>
        <w:jc w:val="both"/>
      </w:pPr>
      <w:r w:rsidRPr="007D14D5">
        <w:t xml:space="preserve">Atualmente, existe a convicção de que durante o período da ocupação árabe Alfândega foi sede administrativa com alguma importância de uma região designada "Valiato de Aldandica". Porém, afigura-se como muito provável o povoamento do território em períodos anteriores, pela área que hoje corresponde a Alfândega da Fé terão andando povos que estão nos primórdios da nossa existência e identidade. Aliás, </w:t>
      </w:r>
      <w:r w:rsidRPr="007D14D5">
        <w:lastRenderedPageBreak/>
        <w:t>restam poucas dúvidas relativamente ao povoamento do concelho por uma etnia pré-romana, designada de Baniense.</w:t>
      </w:r>
    </w:p>
    <w:p w:rsidR="007D14D5" w:rsidRPr="007D14D5" w:rsidRDefault="007D14D5" w:rsidP="007E3E24">
      <w:pPr>
        <w:jc w:val="both"/>
      </w:pPr>
      <w:r w:rsidRPr="007D14D5">
        <w:t>Apesar de todos estes factos, a sua história, em termos de nacionalidade, só se vê verdadeiramente reforçada a 8 de Maio de 1294, data em que D. Dinis lhe concede carta de foral que, entre outros aspetos, define, os primeiros limites geográficos do concelho, sendo também D. Dinis que em 1320 mandou reconstruir o seu castelo. Sabe-se que em 1510 Alfândega da Fé vê os seus limites geográficos alterados. Neste ano, D. Manuel I concede-lhe nova Carta de Foral aumentado a área concelhia.</w:t>
      </w:r>
    </w:p>
    <w:p w:rsidR="007D14D5" w:rsidRPr="007D14D5" w:rsidRDefault="007D14D5" w:rsidP="007E3E24">
      <w:pPr>
        <w:jc w:val="both"/>
      </w:pPr>
      <w:r w:rsidRPr="007D14D5">
        <w:t>Sabe-se que em 1320 D. Dinis mandou reconstruir o castelo, um edifício anterior ao primeiro foral e que provavelmente foi construído pelos mouros. Este castelo acabaria por desaparecer. O recenseamento de 1530 faz referência ao castelo e indica-o como "derrubado e malbaratado". O Tombo dos Bens do Concelho (1766) ainda faz alusão aos "antigos muros". Atualmente a Torre do Relógio, ex-libris da vila, parece ser o que resta do antigo Castelo Medieval.</w:t>
      </w:r>
    </w:p>
    <w:p w:rsidR="006C454C" w:rsidRDefault="006C454C" w:rsidP="007E3E24">
      <w:pPr>
        <w:jc w:val="both"/>
      </w:pPr>
    </w:p>
    <w:p w:rsidR="000638B6" w:rsidRDefault="006C454C" w:rsidP="007E3E24">
      <w:pPr>
        <w:pStyle w:val="Cabealho1"/>
        <w:jc w:val="both"/>
      </w:pPr>
      <w:r w:rsidRPr="006C454C">
        <w:rPr>
          <w:color w:val="00B0F0"/>
        </w:rPr>
        <w:t xml:space="preserve">Diversidade cultural </w:t>
      </w:r>
      <w:r w:rsidRPr="006C454C">
        <w:rPr>
          <w:color w:val="00B0F0"/>
          <w:sz w:val="28"/>
          <w:szCs w:val="28"/>
        </w:rPr>
        <w:t>(</w:t>
      </w:r>
      <w:r w:rsidRPr="006C454C">
        <w:rPr>
          <w:iCs/>
          <w:color w:val="00B0F0"/>
          <w:sz w:val="28"/>
          <w:szCs w:val="28"/>
        </w:rPr>
        <w:t>no Agrupamento de Escolas de Alfândega da Fé</w:t>
      </w:r>
      <w:r w:rsidRPr="006C454C">
        <w:rPr>
          <w:color w:val="00B0F0"/>
          <w:sz w:val="28"/>
          <w:szCs w:val="28"/>
        </w:rPr>
        <w:t>)</w:t>
      </w:r>
    </w:p>
    <w:p w:rsidR="000638B6" w:rsidRDefault="000638B6" w:rsidP="007E3E24">
      <w:pPr>
        <w:jc w:val="both"/>
      </w:pPr>
      <w:r>
        <w:t>No agrupamento de escolas de alfândega da fé, existe uma grande variedade de culturas, porém só vais ser abordada uma cultura neste trabalho e essa cultura é a brasileira.</w:t>
      </w:r>
    </w:p>
    <w:p w:rsidR="000638B6" w:rsidRDefault="000638B6" w:rsidP="007E3E24">
      <w:pPr>
        <w:jc w:val="both"/>
      </w:pPr>
      <w:r w:rsidRPr="000638B6">
        <w:rPr>
          <w:color w:val="4389D7" w:themeColor="text2" w:themeTint="99"/>
        </w:rPr>
        <w:t>Características brasileiras:</w:t>
      </w:r>
    </w:p>
    <w:p w:rsidR="006C454C" w:rsidRDefault="000638B6" w:rsidP="007E3E24">
      <w:pPr>
        <w:pStyle w:val="PargrafodaLista"/>
        <w:numPr>
          <w:ilvl w:val="0"/>
          <w:numId w:val="16"/>
        </w:numPr>
        <w:jc w:val="both"/>
      </w:pPr>
      <w:r>
        <w:t>Tom de pele mais amulatado;</w:t>
      </w:r>
    </w:p>
    <w:p w:rsidR="000638B6" w:rsidRDefault="00081682" w:rsidP="007E3E24">
      <w:pPr>
        <w:pStyle w:val="PargrafodaLista"/>
        <w:numPr>
          <w:ilvl w:val="0"/>
          <w:numId w:val="16"/>
        </w:numPr>
        <w:jc w:val="both"/>
      </w:pPr>
      <w:r>
        <w:t>Língua (utilização do português do Brasil, que possui características diferentes do português de Portugal);</w:t>
      </w:r>
    </w:p>
    <w:p w:rsidR="00081682" w:rsidRDefault="00081682" w:rsidP="007E3E24">
      <w:pPr>
        <w:pStyle w:val="PargrafodaLista"/>
        <w:numPr>
          <w:ilvl w:val="0"/>
          <w:numId w:val="16"/>
        </w:numPr>
        <w:jc w:val="both"/>
      </w:pPr>
      <w:r>
        <w:t>Alimentação diferente (uso de frutos tropicais);</w:t>
      </w:r>
    </w:p>
    <w:p w:rsidR="007E3E24" w:rsidRDefault="007E3E24" w:rsidP="007E3E24">
      <w:pPr>
        <w:pStyle w:val="PargrafodaLista"/>
        <w:numPr>
          <w:ilvl w:val="0"/>
          <w:numId w:val="16"/>
        </w:numPr>
        <w:jc w:val="both"/>
      </w:pPr>
      <w:r w:rsidRPr="007E3E24">
        <w:t>Música</w:t>
      </w:r>
      <w:r w:rsidR="00081682">
        <w:t xml:space="preserve"> (a musica da comunidade brasileira é diferente da portuguesa, sendo o samba a mais destacada no brasil)</w:t>
      </w:r>
      <w:r>
        <w:t>;</w:t>
      </w:r>
    </w:p>
    <w:p w:rsidR="00F02E5D" w:rsidRDefault="007E3E24" w:rsidP="007E3E24">
      <w:pPr>
        <w:jc w:val="both"/>
        <w:rPr>
          <w:color w:val="4389D7" w:themeColor="text2" w:themeTint="99"/>
        </w:rPr>
      </w:pPr>
      <w:r w:rsidRPr="007E3E24">
        <w:rPr>
          <w:color w:val="4389D7" w:themeColor="text2" w:themeTint="99"/>
        </w:rPr>
        <w:t>Características portuguesas</w:t>
      </w:r>
      <w:r>
        <w:rPr>
          <w:color w:val="4389D7" w:themeColor="text2" w:themeTint="99"/>
        </w:rPr>
        <w:t>:</w:t>
      </w:r>
    </w:p>
    <w:p w:rsidR="007E3E24" w:rsidRDefault="007E3E24" w:rsidP="007E3E24">
      <w:pPr>
        <w:pStyle w:val="PargrafodaLista"/>
        <w:numPr>
          <w:ilvl w:val="0"/>
          <w:numId w:val="17"/>
        </w:numPr>
        <w:jc w:val="both"/>
      </w:pPr>
      <w:r>
        <w:t>Tom de pele mais claro;</w:t>
      </w:r>
    </w:p>
    <w:p w:rsidR="007E3E24" w:rsidRDefault="007E3E24" w:rsidP="007E3E24">
      <w:pPr>
        <w:pStyle w:val="PargrafodaLista"/>
        <w:numPr>
          <w:ilvl w:val="0"/>
          <w:numId w:val="17"/>
        </w:numPr>
        <w:jc w:val="both"/>
      </w:pPr>
      <w:r>
        <w:t>Língua (português de Portugal);</w:t>
      </w:r>
    </w:p>
    <w:p w:rsidR="007E3E24" w:rsidRDefault="007E3E24" w:rsidP="007E3E24">
      <w:pPr>
        <w:pStyle w:val="PargrafodaLista"/>
        <w:numPr>
          <w:ilvl w:val="0"/>
          <w:numId w:val="17"/>
        </w:numPr>
        <w:jc w:val="both"/>
      </w:pPr>
      <w:r>
        <w:t>Alimentação diferenciada (uso de frutos da época, maior consumo de carne, etc.);</w:t>
      </w:r>
    </w:p>
    <w:p w:rsidR="007E3E24" w:rsidRDefault="007E3E24" w:rsidP="007E3E24">
      <w:pPr>
        <w:pStyle w:val="PargrafodaLista"/>
        <w:numPr>
          <w:ilvl w:val="0"/>
          <w:numId w:val="17"/>
        </w:numPr>
        <w:jc w:val="both"/>
      </w:pPr>
      <w:r>
        <w:t>Música (musica tradicional portuguesa é sem dúvida alguma o fado);</w:t>
      </w:r>
    </w:p>
    <w:p w:rsidR="00454514" w:rsidRDefault="00454514">
      <w:r>
        <w:br w:type="page"/>
      </w:r>
    </w:p>
    <w:p w:rsidR="004C38BC" w:rsidRPr="004C38BC" w:rsidRDefault="004C38BC" w:rsidP="004C38BC">
      <w:pPr>
        <w:pStyle w:val="Cabealho1"/>
        <w:rPr>
          <w:color w:val="00B0F0"/>
        </w:rPr>
      </w:pPr>
      <w:r w:rsidRPr="004C38BC">
        <w:rPr>
          <w:color w:val="00B0F0"/>
        </w:rPr>
        <w:lastRenderedPageBreak/>
        <w:t>Cultura islâmica</w:t>
      </w:r>
    </w:p>
    <w:p w:rsidR="004C38BC" w:rsidRPr="004C38BC" w:rsidRDefault="00F935C9" w:rsidP="00E03ABB">
      <w:r w:rsidRPr="00F935C9">
        <w:rPr>
          <w:noProof/>
          <w:lang w:eastAsia="pt-PT"/>
        </w:rPr>
        <w:drawing>
          <wp:anchor distT="0" distB="0" distL="114300" distR="114300" simplePos="0" relativeHeight="251684864" behindDoc="1" locked="0" layoutInCell="1" allowOverlap="1" wp14:anchorId="1D5C951B" wp14:editId="03D0EC0D">
            <wp:simplePos x="0" y="0"/>
            <wp:positionH relativeFrom="column">
              <wp:posOffset>4044859</wp:posOffset>
            </wp:positionH>
            <wp:positionV relativeFrom="paragraph">
              <wp:posOffset>301667</wp:posOffset>
            </wp:positionV>
            <wp:extent cx="1152525" cy="691515"/>
            <wp:effectExtent l="76200" t="114300" r="85725" b="394335"/>
            <wp:wrapTight wrapText="bothSides">
              <wp:wrapPolygon edited="0">
                <wp:start x="-267" y="-568"/>
                <wp:lineTo x="-2377" y="46"/>
                <wp:lineTo x="-764" y="18906"/>
                <wp:lineTo x="1078" y="36491"/>
                <wp:lineTo x="23939" y="29841"/>
                <wp:lineTo x="22085" y="22527"/>
                <wp:lineTo x="22024" y="21941"/>
                <wp:lineTo x="22449" y="12153"/>
                <wp:lineTo x="22170" y="2569"/>
                <wp:lineTo x="21494" y="-3879"/>
                <wp:lineTo x="14857" y="-4968"/>
                <wp:lineTo x="1844" y="-1182"/>
                <wp:lineTo x="-267" y="-568"/>
              </wp:wrapPolygon>
            </wp:wrapTight>
            <wp:docPr id="87" name="Imagem 87" descr="https://encrypted-tbn0.gstatic.com/images?q=tbn:ANd9GcS7lwiuYsxsFQOPTWyfqMwxmoo1wfmt9Gw14aEpHWwRViHwSr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7lwiuYsxsFQOPTWyfqMwxmoo1wfmt9Gw14aEpHWwRViHwSrN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94071">
                      <a:off x="0" y="0"/>
                      <a:ext cx="1152525" cy="691515"/>
                    </a:xfrm>
                    <a:prstGeom prst="roundRect">
                      <a:avLst>
                        <a:gd name="adj" fmla="val 8594"/>
                      </a:avLst>
                    </a:prstGeom>
                    <a:solidFill>
                      <a:srgbClr val="FFFFFF">
                        <a:shade val="85000"/>
                      </a:srgbClr>
                    </a:solidFill>
                    <a:ln>
                      <a:solidFill>
                        <a:schemeClr val="accent1"/>
                      </a:solidFill>
                    </a:ln>
                    <a:effectLst>
                      <a:reflection blurRad="12700" stA="38000" endPos="28000" dist="5000" dir="5400000" sy="-100000" algn="bl" rotWithShape="0"/>
                    </a:effectLst>
                  </pic:spPr>
                </pic:pic>
              </a:graphicData>
            </a:graphic>
          </wp:anchor>
        </w:drawing>
      </w:r>
      <w:r w:rsidR="004C38BC" w:rsidRPr="004C38BC">
        <w:t xml:space="preserve">A arte islâmica surgiu no </w:t>
      </w:r>
      <w:hyperlink r:id="rId20" w:tooltip="Califa" w:history="1">
        <w:r w:rsidR="004C38BC" w:rsidRPr="004C38BC">
          <w:rPr>
            <w:rStyle w:val="Hiperligao"/>
            <w:color w:val="auto"/>
            <w:u w:val="none"/>
          </w:rPr>
          <w:t>califado</w:t>
        </w:r>
      </w:hyperlink>
      <w:r w:rsidR="004C38BC" w:rsidRPr="004C38BC">
        <w:t xml:space="preserve"> omíada, baseando-se numa aliança inseparável do espiritual e temporal, a ausência de tradição fez com que o Islã se inspirasse nos povos dominados. </w:t>
      </w:r>
    </w:p>
    <w:p w:rsidR="004C38BC" w:rsidRDefault="004C38BC" w:rsidP="00E03ABB">
      <w:r w:rsidRPr="004C38BC">
        <w:t xml:space="preserve">Na área intelectual as principais bases são as </w:t>
      </w:r>
      <w:r w:rsidRPr="004C38BC">
        <w:rPr>
          <w:i/>
          <w:color w:val="4389D7" w:themeColor="text2" w:themeTint="99"/>
        </w:rPr>
        <w:t>ciências tradicionais</w:t>
      </w:r>
      <w:r w:rsidRPr="004C38BC">
        <w:rPr>
          <w:color w:val="4389D7" w:themeColor="text2" w:themeTint="99"/>
        </w:rPr>
        <w:t xml:space="preserve"> </w:t>
      </w:r>
      <w:r w:rsidRPr="004C38BC">
        <w:t>divididas em dois grupos:</w:t>
      </w:r>
      <w:r w:rsidR="00F935C9" w:rsidRPr="00F935C9">
        <w:t xml:space="preserve"> </w:t>
      </w:r>
    </w:p>
    <w:p w:rsidR="004C38BC" w:rsidRPr="004C38BC" w:rsidRDefault="004C38BC" w:rsidP="00E03ABB">
      <w:pPr>
        <w:pStyle w:val="PargrafodaLista"/>
        <w:numPr>
          <w:ilvl w:val="0"/>
          <w:numId w:val="19"/>
        </w:numPr>
      </w:pPr>
      <w:r w:rsidRPr="004C38BC">
        <w:t xml:space="preserve">Religiosa e auxiliares. Os árabes mesmo antes do surgimento do Islamismo já se comunicavam com outros povos, e os </w:t>
      </w:r>
      <w:hyperlink r:id="rId21" w:tooltip="Síria" w:history="1">
        <w:r w:rsidRPr="00E03ABB">
          <w:rPr>
            <w:rStyle w:val="Hiperligao"/>
            <w:color w:val="auto"/>
            <w:u w:val="none"/>
          </w:rPr>
          <w:t>sírios</w:t>
        </w:r>
      </w:hyperlink>
      <w:r>
        <w:t xml:space="preserve"> cristãos já tinham traduzido</w:t>
      </w:r>
      <w:r w:rsidRPr="004C38BC">
        <w:t xml:space="preserve"> para a língua síria obras gregas principalmente aristotélicas e neoplatônicas.</w:t>
      </w:r>
    </w:p>
    <w:p w:rsidR="004C38BC" w:rsidRPr="004C38BC" w:rsidRDefault="004C38BC" w:rsidP="00E03ABB">
      <w:pPr>
        <w:pStyle w:val="PargrafodaLista"/>
        <w:numPr>
          <w:ilvl w:val="0"/>
          <w:numId w:val="19"/>
        </w:numPr>
      </w:pPr>
      <w:r w:rsidRPr="004C38BC">
        <w:t xml:space="preserve">Os povos do </w:t>
      </w:r>
      <w:hyperlink r:id="rId22" w:tooltip="Oriente" w:history="1">
        <w:r w:rsidRPr="00E03ABB">
          <w:rPr>
            <w:rStyle w:val="Hiperligao"/>
            <w:color w:val="auto"/>
            <w:u w:val="none"/>
          </w:rPr>
          <w:t>Oriente</w:t>
        </w:r>
      </w:hyperlink>
      <w:r w:rsidRPr="004C38BC">
        <w:t xml:space="preserve">, entraram em contato com a cultura </w:t>
      </w:r>
      <w:hyperlink r:id="rId23" w:tooltip="Grécia antiga" w:history="1">
        <w:r w:rsidRPr="00E03ABB">
          <w:rPr>
            <w:rStyle w:val="Hiperligao"/>
            <w:color w:val="auto"/>
            <w:u w:val="none"/>
          </w:rPr>
          <w:t>helênica</w:t>
        </w:r>
      </w:hyperlink>
      <w:r w:rsidRPr="004C38BC">
        <w:t xml:space="preserve">, devido às imigrações dos sábios, que foi a causa das discórdias religiosas que estavam a ocorrer no </w:t>
      </w:r>
      <w:hyperlink r:id="rId24" w:tooltip="Império Bizantino" w:history="1">
        <w:r w:rsidRPr="00E03ABB">
          <w:rPr>
            <w:rStyle w:val="Hiperligao"/>
            <w:color w:val="auto"/>
            <w:u w:val="none"/>
          </w:rPr>
          <w:t>Império Bizantino</w:t>
        </w:r>
      </w:hyperlink>
      <w:r>
        <w:t>.</w:t>
      </w:r>
    </w:p>
    <w:p w:rsidR="004C38BC" w:rsidRDefault="00E03ABB" w:rsidP="00E03ABB">
      <w:r w:rsidRPr="00E03ABB">
        <w:t>Ao fundar o islamismo, Maomé ajudou a fundar e moldar uma nova sociedade, com crenças e costumes que serviriam para un</w:t>
      </w:r>
      <w:r>
        <w:t>ir povos de diferentes origens.</w:t>
      </w:r>
      <w:r w:rsidRPr="00E03ABB">
        <w:t xml:space="preserve"> O </w:t>
      </w:r>
      <w:r w:rsidRPr="00E03ABB">
        <w:rPr>
          <w:b/>
          <w:bCs/>
          <w:i/>
          <w:color w:val="00B0F0"/>
        </w:rPr>
        <w:t>Corão ou Alcorão</w:t>
      </w:r>
      <w:r w:rsidRPr="00E03ABB">
        <w:rPr>
          <w:color w:val="00B0F0"/>
        </w:rPr>
        <w:t xml:space="preserve"> </w:t>
      </w:r>
      <w:r w:rsidRPr="00E03ABB">
        <w:t>- livro sagrado dos muçulmanos, supostamente revelado por Deus ao seu profeta</w:t>
      </w:r>
      <w:r>
        <w:t xml:space="preserve"> Maomé - está escrito em árabe.</w:t>
      </w:r>
    </w:p>
    <w:p w:rsidR="00E03ABB" w:rsidRDefault="00E03ABB" w:rsidP="00E03ABB">
      <w:r w:rsidRPr="00E03ABB">
        <w:t>Tradicionalmente no Islã não há distinção entre religião e política, nem entre fé e  moral.</w:t>
      </w:r>
      <w:r w:rsidRPr="00E03ABB">
        <w:rPr>
          <w:b/>
          <w:bCs/>
        </w:rPr>
        <w:t xml:space="preserve"> </w:t>
      </w:r>
      <w:r w:rsidRPr="00E03ABB">
        <w:t xml:space="preserve">A palavra árabe </w:t>
      </w:r>
      <w:r w:rsidRPr="00E03ABB">
        <w:rPr>
          <w:b/>
          <w:bCs/>
          <w:i/>
          <w:iCs/>
          <w:color w:val="00B0F0"/>
        </w:rPr>
        <w:t>islam</w:t>
      </w:r>
      <w:r w:rsidRPr="00E03ABB">
        <w:rPr>
          <w:b/>
          <w:bCs/>
        </w:rPr>
        <w:t xml:space="preserve"> </w:t>
      </w:r>
      <w:r w:rsidRPr="00E03ABB">
        <w:t xml:space="preserve">significa "submissão" e transmite algo essencial nesta religião: o homem deve se entregar a Deus e se submeter à Sua vontade em todas as situações da vida. </w:t>
      </w:r>
    </w:p>
    <w:p w:rsidR="00E03ABB" w:rsidRPr="00E03ABB" w:rsidRDefault="00E03ABB" w:rsidP="00E03ABB">
      <w:r w:rsidRPr="00E03ABB">
        <w:t xml:space="preserve">Todas as obrigações de um muçulmano estão estabelecidas pela lei islâmica - a </w:t>
      </w:r>
      <w:r w:rsidRPr="00E03ABB">
        <w:rPr>
          <w:b/>
          <w:bCs/>
          <w:i/>
          <w:iCs/>
          <w:color w:val="00B0F0"/>
        </w:rPr>
        <w:t>xariá</w:t>
      </w:r>
      <w:r w:rsidRPr="00E03ABB">
        <w:rPr>
          <w:i/>
          <w:iCs/>
        </w:rPr>
        <w:t>,</w:t>
      </w:r>
      <w:r w:rsidRPr="00E03ABB">
        <w:t xml:space="preserve"> que indica o caminho correto para a conduta humana estabelecido por Deus. Esta lei sagrada tem as bases principais descritas no </w:t>
      </w:r>
      <w:r w:rsidRPr="00E03ABB">
        <w:rPr>
          <w:b/>
          <w:i/>
          <w:color w:val="00B0F0"/>
        </w:rPr>
        <w:t>Alcorão</w:t>
      </w:r>
      <w:r w:rsidRPr="00E03ABB">
        <w:t>, que contém instruções fixas e rígidas sobre o governo, a sociedade, a atividade econômica, o casamento</w:t>
      </w:r>
      <w:r>
        <w:t>,</w:t>
      </w:r>
      <w:r w:rsidRPr="00E03ABB">
        <w:t xml:space="preserve"> etc. Após a morte do profeta foi organizada a</w:t>
      </w:r>
      <w:r w:rsidRPr="00E03ABB">
        <w:rPr>
          <w:color w:val="00B0F0"/>
        </w:rPr>
        <w:t xml:space="preserve"> </w:t>
      </w:r>
      <w:r w:rsidRPr="00E03ABB">
        <w:rPr>
          <w:i/>
          <w:iCs/>
          <w:color w:val="00B0F0"/>
        </w:rPr>
        <w:t>sunna</w:t>
      </w:r>
      <w:r w:rsidRPr="00E03ABB">
        <w:rPr>
          <w:i/>
          <w:iCs/>
        </w:rPr>
        <w:t xml:space="preserve">, </w:t>
      </w:r>
      <w:r w:rsidRPr="00E03ABB">
        <w:t>a lei oral do Islã,</w:t>
      </w:r>
      <w:r w:rsidRPr="00E03ABB">
        <w:rPr>
          <w:i/>
          <w:iCs/>
        </w:rPr>
        <w:t xml:space="preserve"> </w:t>
      </w:r>
      <w:r w:rsidRPr="00E03ABB">
        <w:t>que estabelece as bases da tradiçã</w:t>
      </w:r>
      <w:r>
        <w:t xml:space="preserve">o </w:t>
      </w:r>
      <w:r w:rsidRPr="00E03ABB">
        <w:t xml:space="preserve">da nova sociedade islâmica. </w:t>
      </w:r>
    </w:p>
    <w:p w:rsidR="00E03ABB" w:rsidRDefault="00E03ABB" w:rsidP="00E03ABB"/>
    <w:p w:rsidR="004C38BC" w:rsidRDefault="00E03ABB" w:rsidP="00454514">
      <w:pPr>
        <w:pStyle w:val="Cabealho1"/>
        <w:rPr>
          <w:color w:val="4389D7" w:themeColor="text2" w:themeTint="99"/>
        </w:rPr>
      </w:pPr>
      <w:r>
        <w:rPr>
          <w:color w:val="4389D7" w:themeColor="text2" w:themeTint="99"/>
        </w:rPr>
        <w:t>Cultura portuguesa comparação</w:t>
      </w:r>
    </w:p>
    <w:p w:rsidR="00F935C9" w:rsidRPr="00F935C9" w:rsidRDefault="00F935C9" w:rsidP="00F935C9">
      <w:r w:rsidRPr="00F935C9">
        <w:t>Portugal é um país muito rico em tradições, usos e costumes que o tornam único, pois cada região tem as suas características próprias que lhe conferem identidade.</w:t>
      </w:r>
    </w:p>
    <w:p w:rsidR="00F935C9" w:rsidRPr="00F935C9" w:rsidRDefault="00F935C9" w:rsidP="00F935C9">
      <w:r w:rsidRPr="00F935C9">
        <w:t>Existem vários elementos que permitem caracterizar cada uma das regiões como por, exemplo:</w:t>
      </w:r>
    </w:p>
    <w:p w:rsidR="00F935C9" w:rsidRPr="00F935C9" w:rsidRDefault="00F935C9" w:rsidP="00F935C9">
      <w:r w:rsidRPr="00F935C9">
        <w:sym w:font="Wingdings" w:char="F0E0"/>
      </w:r>
      <w:r w:rsidRPr="00F935C9">
        <w:rPr>
          <w:b/>
        </w:rPr>
        <w:t xml:space="preserve"> Música:</w:t>
      </w:r>
      <w:r w:rsidRPr="00F935C9">
        <w:t xml:space="preserve"> fado, cantar alentejano e folclore (vira do Minho, bailinho da Madeira, pauliteiros de Miranda, corridinho Algarvio);</w:t>
      </w:r>
    </w:p>
    <w:p w:rsidR="00F935C9" w:rsidRPr="00F935C9" w:rsidRDefault="00F935C9" w:rsidP="00F935C9">
      <w:r w:rsidRPr="00F935C9">
        <w:sym w:font="Wingdings" w:char="F0E0"/>
      </w:r>
      <w:r w:rsidRPr="00F935C9">
        <w:rPr>
          <w:b/>
        </w:rPr>
        <w:t xml:space="preserve">Gastronomia: </w:t>
      </w:r>
      <w:r w:rsidRPr="00F935C9">
        <w:t>ovos-moles de Aveiro, leitão da Bairrada, bolo do caco da Madeira, pastel de Belém, rojões do Minho, migas alentejanas e o queijo dos Açores;</w:t>
      </w:r>
    </w:p>
    <w:p w:rsidR="00F935C9" w:rsidRPr="00F935C9" w:rsidRDefault="00F935C9" w:rsidP="00F935C9">
      <w:r w:rsidRPr="00F935C9">
        <w:sym w:font="Wingdings" w:char="F0E0"/>
      </w:r>
      <w:r w:rsidRPr="00F935C9">
        <w:rPr>
          <w:b/>
        </w:rPr>
        <w:t xml:space="preserve">Arte: </w:t>
      </w:r>
      <w:r w:rsidRPr="00F935C9">
        <w:t>olaria de Barcelos, tapetes de Arraiolos, rendas de bilros de Vila do Conde e Peniche, lenços dos namorados de Vila Verde, bordados da Madeira e filigrana;</w:t>
      </w:r>
    </w:p>
    <w:p w:rsidR="00F935C9" w:rsidRPr="00F935C9" w:rsidRDefault="00F935C9" w:rsidP="00F935C9">
      <w:r w:rsidRPr="00F935C9">
        <w:sym w:font="Wingdings" w:char="F0E0"/>
      </w:r>
      <w:r w:rsidRPr="00F935C9">
        <w:rPr>
          <w:b/>
        </w:rPr>
        <w:t xml:space="preserve">Habitações: </w:t>
      </w:r>
      <w:r w:rsidRPr="00F935C9">
        <w:t>casas de Santana, aldeias de xisto e casas caiadas do Alentejo e do Algarve;</w:t>
      </w:r>
    </w:p>
    <w:p w:rsidR="004C38BC" w:rsidRPr="00F935C9" w:rsidRDefault="00F935C9" w:rsidP="00F935C9">
      <w:r w:rsidRPr="00F935C9">
        <w:sym w:font="Wingdings" w:char="F0E0"/>
      </w:r>
      <w:r w:rsidRPr="00F935C9">
        <w:rPr>
          <w:b/>
        </w:rPr>
        <w:t xml:space="preserve">Festividades: </w:t>
      </w:r>
      <w:r w:rsidRPr="00F935C9">
        <w:t>festas dos tabuleiros (Tomar), festa da Senhora da Agonia (Viana do Castelo), Festa das flores (Madeira), festa do Santo Cristo (Açores) e os santos populares.</w:t>
      </w:r>
    </w:p>
    <w:p w:rsidR="00F935C9" w:rsidRDefault="00F935C9" w:rsidP="00454514">
      <w:pPr>
        <w:pStyle w:val="Cabealho1"/>
        <w:rPr>
          <w:color w:val="4389D7" w:themeColor="text2" w:themeTint="99"/>
        </w:rPr>
      </w:pPr>
    </w:p>
    <w:p w:rsidR="00454514" w:rsidRDefault="00454514" w:rsidP="00454514">
      <w:pPr>
        <w:pStyle w:val="Cabealho1"/>
      </w:pPr>
      <w:r w:rsidRPr="00454514">
        <w:rPr>
          <w:color w:val="4389D7" w:themeColor="text2" w:themeTint="99"/>
        </w:rPr>
        <w:lastRenderedPageBreak/>
        <w:t xml:space="preserve">Conclusão </w:t>
      </w:r>
    </w:p>
    <w:p w:rsidR="00454514" w:rsidRDefault="00454514" w:rsidP="00454514"/>
    <w:p w:rsidR="00454514" w:rsidRDefault="00454514" w:rsidP="00454514">
      <w:r>
        <w:t>E assim conclui-o o trabalho sobre a diversidade cultural.</w:t>
      </w:r>
    </w:p>
    <w:p w:rsidR="00454514" w:rsidRDefault="00454514" w:rsidP="00454514">
      <w:r>
        <w:t>Que está dividido em duas partes no desenvolvimento e organizado da forma como o guia dispôs, pretendo transmitir todos os conhecimentos que adquiri na aula de geografia e transmitir também a multiculturalidade presente nos dias de hoje.</w:t>
      </w:r>
    </w:p>
    <w:p w:rsidR="00454514" w:rsidRDefault="00454514" w:rsidP="00454514">
      <w:r>
        <w:t>Graças a este trabalho adquiri certos conhecimentos sobre culturas que desconhecia.</w:t>
      </w:r>
    </w:p>
    <w:p w:rsidR="00454514" w:rsidRDefault="00454514" w:rsidP="00454514">
      <w:r>
        <w:t>O trabalho contem uma pequena introdução que seve como guião contem o desenvolvimento dividido em dias partes e a conclusão.</w:t>
      </w:r>
    </w:p>
    <w:p w:rsidR="00454514" w:rsidRDefault="00454514" w:rsidP="00454514">
      <w:r>
        <w:t>Tendo todos os materiais necessários para a elaboração que foram pedidos no guião.</w:t>
      </w:r>
    </w:p>
    <w:p w:rsidR="00454514" w:rsidRDefault="00454514" w:rsidP="00454514">
      <w:r>
        <w:br w:type="page"/>
      </w:r>
    </w:p>
    <w:p w:rsidR="00081682" w:rsidRDefault="00454514" w:rsidP="00454514">
      <w:pPr>
        <w:pStyle w:val="Cabealho1"/>
        <w:rPr>
          <w:color w:val="4389D7" w:themeColor="text2" w:themeTint="99"/>
        </w:rPr>
      </w:pPr>
      <w:r w:rsidRPr="00454514">
        <w:rPr>
          <w:color w:val="4389D7" w:themeColor="text2" w:themeTint="99"/>
        </w:rPr>
        <w:lastRenderedPageBreak/>
        <w:t>Bibliografia:</w:t>
      </w:r>
    </w:p>
    <w:p w:rsidR="00454514" w:rsidRDefault="004C38BC" w:rsidP="00454514">
      <w:pPr>
        <w:rPr>
          <w:color w:val="00B050"/>
          <w:u w:val="single"/>
        </w:rPr>
      </w:pPr>
      <w:hyperlink r:id="rId25" w:history="1">
        <w:r w:rsidRPr="004C38BC">
          <w:rPr>
            <w:rStyle w:val="Hiperligao"/>
            <w:color w:val="00B050"/>
          </w:rPr>
          <w:t>https://pt.wikipedia.org/wiki</w:t>
        </w:r>
      </w:hyperlink>
    </w:p>
    <w:p w:rsidR="004C38BC" w:rsidRDefault="00F935C9" w:rsidP="00454514">
      <w:pPr>
        <w:rPr>
          <w:u w:val="single"/>
        </w:rPr>
      </w:pPr>
      <w:r w:rsidRPr="00E864A1">
        <w:rPr>
          <w:color w:val="00B050"/>
          <w:u w:val="single"/>
        </w:rPr>
        <w:t xml:space="preserve">Ribeiro Eva, Teixeira Lopes Rui, </w:t>
      </w:r>
      <w:r w:rsidR="00E864A1" w:rsidRPr="00E864A1">
        <w:rPr>
          <w:color w:val="00B050"/>
          <w:u w:val="single"/>
        </w:rPr>
        <w:t>Custódio</w:t>
      </w:r>
      <w:r w:rsidRPr="00E864A1">
        <w:rPr>
          <w:color w:val="00B050"/>
          <w:u w:val="single"/>
        </w:rPr>
        <w:t xml:space="preserve"> Sandra, </w:t>
      </w:r>
      <w:r w:rsidR="00E864A1" w:rsidRPr="00E864A1">
        <w:rPr>
          <w:color w:val="00B050"/>
          <w:u w:val="single"/>
        </w:rPr>
        <w:t>Ribeiro Vera Porto</w:t>
      </w:r>
      <w:r w:rsidRPr="00E864A1">
        <w:rPr>
          <w:color w:val="00B050"/>
          <w:u w:val="single"/>
        </w:rPr>
        <w:t xml:space="preserve"> editora: GPS geografia; </w:t>
      </w:r>
    </w:p>
    <w:p w:rsidR="004C38BC" w:rsidRPr="00454514" w:rsidRDefault="004C38BC" w:rsidP="00454514">
      <w:pPr>
        <w:rPr>
          <w:u w:val="single"/>
        </w:rPr>
      </w:pPr>
    </w:p>
    <w:sectPr w:rsidR="004C38BC" w:rsidRPr="00454514">
      <w:headerReference w:type="default" r:id="rId26"/>
      <w:footerReference w:type="default" r:id="rId27"/>
      <w:pgSz w:w="11907" w:h="16839"/>
      <w:pgMar w:top="1418" w:right="1701" w:bottom="1418" w:left="170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21" w:rsidRDefault="00D02721">
      <w:pPr>
        <w:spacing w:after="0" w:line="240" w:lineRule="auto"/>
      </w:pPr>
      <w:r>
        <w:separator/>
      </w:r>
    </w:p>
  </w:endnote>
  <w:endnote w:type="continuationSeparator" w:id="0">
    <w:p w:rsidR="00D02721" w:rsidRDefault="00D0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E5" w:rsidRDefault="00BD0342">
    <w:pPr>
      <w:pStyle w:val="Rodap"/>
    </w:pPr>
    <w:r>
      <w:ptab w:relativeTo="margin" w:alignment="right" w:leader="none"/>
    </w:r>
    <w:r>
      <w:fldChar w:fldCharType="begin"/>
    </w:r>
    <w:r>
      <w:instrText xml:space="preserve"> PAGE </w:instrText>
    </w:r>
    <w:r>
      <w:fldChar w:fldCharType="separate"/>
    </w:r>
    <w:r w:rsidR="00960D5E">
      <w:rPr>
        <w:noProof/>
      </w:rPr>
      <w:t>4</w:t>
    </w:r>
    <w:r>
      <w:rPr>
        <w:noProof/>
      </w:rPr>
      <w:fldChar w:fldCharType="end"/>
    </w:r>
    <w:r>
      <w:t xml:space="preserve"> </w:t>
    </w:r>
    <w:r w:rsidR="008A15D4">
      <w:rPr>
        <w:noProof/>
        <w:lang w:eastAsia="pt-PT"/>
      </w:rPr>
      <mc:AlternateContent>
        <mc:Choice Requires="wps">
          <w:drawing>
            <wp:inline distT="0" distB="0" distL="0" distR="0">
              <wp:extent cx="91440" cy="91440"/>
              <wp:effectExtent l="20955" t="22860" r="20955" b="19050"/>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1132DCC1" id="Oval 9"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" filled="f" fillcolor="#ff7d26" strokecolor="#0f6fc6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21" w:rsidRDefault="00D02721">
      <w:pPr>
        <w:spacing w:after="0" w:line="240" w:lineRule="auto"/>
      </w:pPr>
      <w:r>
        <w:separator/>
      </w:r>
    </w:p>
  </w:footnote>
  <w:footnote w:type="continuationSeparator" w:id="0">
    <w:p w:rsidR="00D02721" w:rsidRDefault="00D0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E5" w:rsidRDefault="00BD0342">
    <w:pPr>
      <w:pStyle w:val="Cabealho"/>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6-04-27T00:00:00Z">
          <w:dateFormat w:val="d-M-yyyy"/>
          <w:lid w:val="pt-PT"/>
          <w:storeMappedDataAs w:val="dateTime"/>
          <w:calendar w:val="gregorian"/>
        </w:date>
      </w:sdtPr>
      <w:sdtEndPr/>
      <w:sdtContent>
        <w:r w:rsidR="00557424">
          <w:t>27-4-2016</w:t>
        </w:r>
      </w:sdtContent>
    </w:sdt>
    <w:r w:rsidR="008A15D4">
      <w:rPr>
        <w:noProof/>
        <w:lang w:eastAsia="pt-PT"/>
      </w:rPr>
      <mc:AlternateContent>
        <mc:Choice Requires="wps">
          <w:drawing>
            <wp:anchor distT="0" distB="0" distL="114300" distR="114300" simplePos="0" relativeHeight="251660288" behindDoc="0" locked="0" layoutInCell="1" allowOverlap="1" wp14:anchorId="00A0F57E" wp14:editId="39F69C9E">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6440"/>
              <wp:effectExtent l="6350" t="13970" r="12700"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644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10F71CD0" id="_x0000_t32" coordsize="21600,21600" o:spt="32" o:oned="t" path="m,l21600,21600e" filled="f">
              <v:path arrowok="t" fillok="f" o:connecttype="none"/>
              <o:lock v:ext="edit" shapetype="t"/>
            </v:shapetype>
            <v:shape id="AutoShape 8" o:spid="_x0000_s1026" type="#_x0000_t32" style="position:absolute;margin-left:0;margin-top:0;width:0;height:857.2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" strokecolor="#0f6fc6 [3204]"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8263A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66"/>
      </v:shape>
    </w:pict>
  </w:numPicBullet>
  <w:abstractNum w:abstractNumId="0" w15:restartNumberingAfterBreak="0">
    <w:nsid w:val="0C3F09ED"/>
    <w:multiLevelType w:val="multilevel"/>
    <w:tmpl w:val="CD40BF9A"/>
    <w:styleLink w:val="ListacomMarcas"/>
    <w:lvl w:ilvl="0">
      <w:start w:val="1"/>
      <w:numFmt w:val="bullet"/>
      <w:lvlText w:val=""/>
      <w:lvlJc w:val="left"/>
      <w:pPr>
        <w:ind w:left="245" w:hanging="245"/>
      </w:pPr>
      <w:rPr>
        <w:rFonts w:asciiTheme="minorHAnsi" w:eastAsiaTheme="minorEastAsia" w:hAnsi="Wingdings 2" w:cstheme="minorBidi" w:hint="default"/>
        <w:color w:val="0F6FC6" w:themeColor="accent1"/>
        <w:sz w:val="16"/>
        <w:szCs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1" w15:restartNumberingAfterBreak="0">
    <w:nsid w:val="0F3C2C8C"/>
    <w:multiLevelType w:val="hybridMultilevel"/>
    <w:tmpl w:val="D5B64D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797436A"/>
    <w:multiLevelType w:val="hybridMultilevel"/>
    <w:tmpl w:val="B218F5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4" w15:restartNumberingAfterBreak="0">
    <w:nsid w:val="1D5905AB"/>
    <w:multiLevelType w:val="hybridMultilevel"/>
    <w:tmpl w:val="2D5EB7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6AC1D95"/>
    <w:multiLevelType w:val="hybridMultilevel"/>
    <w:tmpl w:val="257681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8903E9A"/>
    <w:multiLevelType w:val="hybridMultilevel"/>
    <w:tmpl w:val="DA6625BC"/>
    <w:lvl w:ilvl="0" w:tplc="C118306C">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C4907E9"/>
    <w:multiLevelType w:val="hybridMultilevel"/>
    <w:tmpl w:val="4484EC0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8" w15:restartNumberingAfterBreak="0">
    <w:nsid w:val="3FB42199"/>
    <w:multiLevelType w:val="hybridMultilevel"/>
    <w:tmpl w:val="F05C9D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82D314D"/>
    <w:multiLevelType w:val="hybridMultilevel"/>
    <w:tmpl w:val="29E6B22C"/>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10" w15:restartNumberingAfterBreak="0">
    <w:nsid w:val="5CB83B1E"/>
    <w:multiLevelType w:val="hybridMultilevel"/>
    <w:tmpl w:val="D49CE35E"/>
    <w:lvl w:ilvl="0" w:tplc="0816000B">
      <w:start w:val="1"/>
      <w:numFmt w:val="bullet"/>
      <w:lvlText w:val=""/>
      <w:lvlJc w:val="left"/>
      <w:pPr>
        <w:ind w:left="3600" w:hanging="360"/>
      </w:pPr>
      <w:rPr>
        <w:rFonts w:ascii="Wingdings" w:hAnsi="Wingdings" w:hint="default"/>
      </w:rPr>
    </w:lvl>
    <w:lvl w:ilvl="1" w:tplc="08160003" w:tentative="1">
      <w:start w:val="1"/>
      <w:numFmt w:val="bullet"/>
      <w:lvlText w:val="o"/>
      <w:lvlJc w:val="left"/>
      <w:pPr>
        <w:ind w:left="4320" w:hanging="360"/>
      </w:pPr>
      <w:rPr>
        <w:rFonts w:ascii="Courier New" w:hAnsi="Courier New" w:cs="Courier New" w:hint="default"/>
      </w:rPr>
    </w:lvl>
    <w:lvl w:ilvl="2" w:tplc="08160005" w:tentative="1">
      <w:start w:val="1"/>
      <w:numFmt w:val="bullet"/>
      <w:lvlText w:val=""/>
      <w:lvlJc w:val="left"/>
      <w:pPr>
        <w:ind w:left="5040" w:hanging="360"/>
      </w:pPr>
      <w:rPr>
        <w:rFonts w:ascii="Wingdings" w:hAnsi="Wingdings" w:hint="default"/>
      </w:rPr>
    </w:lvl>
    <w:lvl w:ilvl="3" w:tplc="08160001" w:tentative="1">
      <w:start w:val="1"/>
      <w:numFmt w:val="bullet"/>
      <w:lvlText w:val=""/>
      <w:lvlJc w:val="left"/>
      <w:pPr>
        <w:ind w:left="5760" w:hanging="360"/>
      </w:pPr>
      <w:rPr>
        <w:rFonts w:ascii="Symbol" w:hAnsi="Symbol" w:hint="default"/>
      </w:rPr>
    </w:lvl>
    <w:lvl w:ilvl="4" w:tplc="08160003" w:tentative="1">
      <w:start w:val="1"/>
      <w:numFmt w:val="bullet"/>
      <w:lvlText w:val="o"/>
      <w:lvlJc w:val="left"/>
      <w:pPr>
        <w:ind w:left="6480" w:hanging="360"/>
      </w:pPr>
      <w:rPr>
        <w:rFonts w:ascii="Courier New" w:hAnsi="Courier New" w:cs="Courier New" w:hint="default"/>
      </w:rPr>
    </w:lvl>
    <w:lvl w:ilvl="5" w:tplc="08160005" w:tentative="1">
      <w:start w:val="1"/>
      <w:numFmt w:val="bullet"/>
      <w:lvlText w:val=""/>
      <w:lvlJc w:val="left"/>
      <w:pPr>
        <w:ind w:left="7200" w:hanging="360"/>
      </w:pPr>
      <w:rPr>
        <w:rFonts w:ascii="Wingdings" w:hAnsi="Wingdings" w:hint="default"/>
      </w:rPr>
    </w:lvl>
    <w:lvl w:ilvl="6" w:tplc="08160001" w:tentative="1">
      <w:start w:val="1"/>
      <w:numFmt w:val="bullet"/>
      <w:lvlText w:val=""/>
      <w:lvlJc w:val="left"/>
      <w:pPr>
        <w:ind w:left="7920" w:hanging="360"/>
      </w:pPr>
      <w:rPr>
        <w:rFonts w:ascii="Symbol" w:hAnsi="Symbol" w:hint="default"/>
      </w:rPr>
    </w:lvl>
    <w:lvl w:ilvl="7" w:tplc="08160003" w:tentative="1">
      <w:start w:val="1"/>
      <w:numFmt w:val="bullet"/>
      <w:lvlText w:val="o"/>
      <w:lvlJc w:val="left"/>
      <w:pPr>
        <w:ind w:left="8640" w:hanging="360"/>
      </w:pPr>
      <w:rPr>
        <w:rFonts w:ascii="Courier New" w:hAnsi="Courier New" w:cs="Courier New" w:hint="default"/>
      </w:rPr>
    </w:lvl>
    <w:lvl w:ilvl="8" w:tplc="08160005" w:tentative="1">
      <w:start w:val="1"/>
      <w:numFmt w:val="bullet"/>
      <w:lvlText w:val=""/>
      <w:lvlJc w:val="left"/>
      <w:pPr>
        <w:ind w:left="9360" w:hanging="360"/>
      </w:pPr>
      <w:rPr>
        <w:rFonts w:ascii="Wingdings" w:hAnsi="Wingdings" w:hint="default"/>
      </w:rPr>
    </w:lvl>
  </w:abstractNum>
  <w:abstractNum w:abstractNumId="11" w15:restartNumberingAfterBreak="0">
    <w:nsid w:val="5CDC3520"/>
    <w:multiLevelType w:val="hybridMultilevel"/>
    <w:tmpl w:val="9DD09A96"/>
    <w:lvl w:ilvl="0" w:tplc="08160001">
      <w:start w:val="1"/>
      <w:numFmt w:val="bullet"/>
      <w:lvlText w:val=""/>
      <w:lvlJc w:val="left"/>
      <w:pPr>
        <w:ind w:left="3600" w:hanging="360"/>
      </w:pPr>
      <w:rPr>
        <w:rFonts w:ascii="Symbol" w:hAnsi="Symbol" w:hint="default"/>
      </w:rPr>
    </w:lvl>
    <w:lvl w:ilvl="1" w:tplc="08160003" w:tentative="1">
      <w:start w:val="1"/>
      <w:numFmt w:val="bullet"/>
      <w:lvlText w:val="o"/>
      <w:lvlJc w:val="left"/>
      <w:pPr>
        <w:ind w:left="4320" w:hanging="360"/>
      </w:pPr>
      <w:rPr>
        <w:rFonts w:ascii="Courier New" w:hAnsi="Courier New" w:cs="Courier New" w:hint="default"/>
      </w:rPr>
    </w:lvl>
    <w:lvl w:ilvl="2" w:tplc="08160005" w:tentative="1">
      <w:start w:val="1"/>
      <w:numFmt w:val="bullet"/>
      <w:lvlText w:val=""/>
      <w:lvlJc w:val="left"/>
      <w:pPr>
        <w:ind w:left="5040" w:hanging="360"/>
      </w:pPr>
      <w:rPr>
        <w:rFonts w:ascii="Wingdings" w:hAnsi="Wingdings" w:hint="default"/>
      </w:rPr>
    </w:lvl>
    <w:lvl w:ilvl="3" w:tplc="08160001" w:tentative="1">
      <w:start w:val="1"/>
      <w:numFmt w:val="bullet"/>
      <w:lvlText w:val=""/>
      <w:lvlJc w:val="left"/>
      <w:pPr>
        <w:ind w:left="5760" w:hanging="360"/>
      </w:pPr>
      <w:rPr>
        <w:rFonts w:ascii="Symbol" w:hAnsi="Symbol" w:hint="default"/>
      </w:rPr>
    </w:lvl>
    <w:lvl w:ilvl="4" w:tplc="08160003" w:tentative="1">
      <w:start w:val="1"/>
      <w:numFmt w:val="bullet"/>
      <w:lvlText w:val="o"/>
      <w:lvlJc w:val="left"/>
      <w:pPr>
        <w:ind w:left="6480" w:hanging="360"/>
      </w:pPr>
      <w:rPr>
        <w:rFonts w:ascii="Courier New" w:hAnsi="Courier New" w:cs="Courier New" w:hint="default"/>
      </w:rPr>
    </w:lvl>
    <w:lvl w:ilvl="5" w:tplc="08160005" w:tentative="1">
      <w:start w:val="1"/>
      <w:numFmt w:val="bullet"/>
      <w:lvlText w:val=""/>
      <w:lvlJc w:val="left"/>
      <w:pPr>
        <w:ind w:left="7200" w:hanging="360"/>
      </w:pPr>
      <w:rPr>
        <w:rFonts w:ascii="Wingdings" w:hAnsi="Wingdings" w:hint="default"/>
      </w:rPr>
    </w:lvl>
    <w:lvl w:ilvl="6" w:tplc="08160001" w:tentative="1">
      <w:start w:val="1"/>
      <w:numFmt w:val="bullet"/>
      <w:lvlText w:val=""/>
      <w:lvlJc w:val="left"/>
      <w:pPr>
        <w:ind w:left="7920" w:hanging="360"/>
      </w:pPr>
      <w:rPr>
        <w:rFonts w:ascii="Symbol" w:hAnsi="Symbol" w:hint="default"/>
      </w:rPr>
    </w:lvl>
    <w:lvl w:ilvl="7" w:tplc="08160003" w:tentative="1">
      <w:start w:val="1"/>
      <w:numFmt w:val="bullet"/>
      <w:lvlText w:val="o"/>
      <w:lvlJc w:val="left"/>
      <w:pPr>
        <w:ind w:left="8640" w:hanging="360"/>
      </w:pPr>
      <w:rPr>
        <w:rFonts w:ascii="Courier New" w:hAnsi="Courier New" w:cs="Courier New" w:hint="default"/>
      </w:rPr>
    </w:lvl>
    <w:lvl w:ilvl="8" w:tplc="08160005" w:tentative="1">
      <w:start w:val="1"/>
      <w:numFmt w:val="bullet"/>
      <w:lvlText w:val=""/>
      <w:lvlJc w:val="left"/>
      <w:pPr>
        <w:ind w:left="9360" w:hanging="360"/>
      </w:pPr>
      <w:rPr>
        <w:rFonts w:ascii="Wingdings" w:hAnsi="Wingdings" w:hint="default"/>
      </w:rPr>
    </w:lvl>
  </w:abstractNum>
  <w:abstractNum w:abstractNumId="12" w15:restartNumberingAfterBreak="0">
    <w:nsid w:val="649C0242"/>
    <w:multiLevelType w:val="hybridMultilevel"/>
    <w:tmpl w:val="A1EC773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54845F9"/>
    <w:multiLevelType w:val="hybridMultilevel"/>
    <w:tmpl w:val="0916DF9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9314768"/>
    <w:multiLevelType w:val="hybridMultilevel"/>
    <w:tmpl w:val="5CE4321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720486E"/>
    <w:multiLevelType w:val="hybridMultilevel"/>
    <w:tmpl w:val="781648B0"/>
    <w:lvl w:ilvl="0" w:tplc="08160001">
      <w:start w:val="1"/>
      <w:numFmt w:val="bullet"/>
      <w:lvlText w:val=""/>
      <w:lvlJc w:val="left"/>
      <w:pPr>
        <w:ind w:left="768" w:hanging="360"/>
      </w:pPr>
      <w:rPr>
        <w:rFonts w:ascii="Symbol" w:hAnsi="Symbol" w:hint="default"/>
      </w:rPr>
    </w:lvl>
    <w:lvl w:ilvl="1" w:tplc="08160003" w:tentative="1">
      <w:start w:val="1"/>
      <w:numFmt w:val="bullet"/>
      <w:lvlText w:val="o"/>
      <w:lvlJc w:val="left"/>
      <w:pPr>
        <w:ind w:left="1488" w:hanging="360"/>
      </w:pPr>
      <w:rPr>
        <w:rFonts w:ascii="Courier New" w:hAnsi="Courier New" w:cs="Courier New" w:hint="default"/>
      </w:rPr>
    </w:lvl>
    <w:lvl w:ilvl="2" w:tplc="08160005" w:tentative="1">
      <w:start w:val="1"/>
      <w:numFmt w:val="bullet"/>
      <w:lvlText w:val=""/>
      <w:lvlJc w:val="left"/>
      <w:pPr>
        <w:ind w:left="2208" w:hanging="360"/>
      </w:pPr>
      <w:rPr>
        <w:rFonts w:ascii="Wingdings" w:hAnsi="Wingdings" w:hint="default"/>
      </w:rPr>
    </w:lvl>
    <w:lvl w:ilvl="3" w:tplc="08160001" w:tentative="1">
      <w:start w:val="1"/>
      <w:numFmt w:val="bullet"/>
      <w:lvlText w:val=""/>
      <w:lvlJc w:val="left"/>
      <w:pPr>
        <w:ind w:left="2928" w:hanging="360"/>
      </w:pPr>
      <w:rPr>
        <w:rFonts w:ascii="Symbol" w:hAnsi="Symbol" w:hint="default"/>
      </w:rPr>
    </w:lvl>
    <w:lvl w:ilvl="4" w:tplc="08160003" w:tentative="1">
      <w:start w:val="1"/>
      <w:numFmt w:val="bullet"/>
      <w:lvlText w:val="o"/>
      <w:lvlJc w:val="left"/>
      <w:pPr>
        <w:ind w:left="3648" w:hanging="360"/>
      </w:pPr>
      <w:rPr>
        <w:rFonts w:ascii="Courier New" w:hAnsi="Courier New" w:cs="Courier New" w:hint="default"/>
      </w:rPr>
    </w:lvl>
    <w:lvl w:ilvl="5" w:tplc="08160005" w:tentative="1">
      <w:start w:val="1"/>
      <w:numFmt w:val="bullet"/>
      <w:lvlText w:val=""/>
      <w:lvlJc w:val="left"/>
      <w:pPr>
        <w:ind w:left="4368" w:hanging="360"/>
      </w:pPr>
      <w:rPr>
        <w:rFonts w:ascii="Wingdings" w:hAnsi="Wingdings" w:hint="default"/>
      </w:rPr>
    </w:lvl>
    <w:lvl w:ilvl="6" w:tplc="08160001" w:tentative="1">
      <w:start w:val="1"/>
      <w:numFmt w:val="bullet"/>
      <w:lvlText w:val=""/>
      <w:lvlJc w:val="left"/>
      <w:pPr>
        <w:ind w:left="5088" w:hanging="360"/>
      </w:pPr>
      <w:rPr>
        <w:rFonts w:ascii="Symbol" w:hAnsi="Symbol" w:hint="default"/>
      </w:rPr>
    </w:lvl>
    <w:lvl w:ilvl="7" w:tplc="08160003" w:tentative="1">
      <w:start w:val="1"/>
      <w:numFmt w:val="bullet"/>
      <w:lvlText w:val="o"/>
      <w:lvlJc w:val="left"/>
      <w:pPr>
        <w:ind w:left="5808" w:hanging="360"/>
      </w:pPr>
      <w:rPr>
        <w:rFonts w:ascii="Courier New" w:hAnsi="Courier New" w:cs="Courier New" w:hint="default"/>
      </w:rPr>
    </w:lvl>
    <w:lvl w:ilvl="8" w:tplc="08160005" w:tentative="1">
      <w:start w:val="1"/>
      <w:numFmt w:val="bullet"/>
      <w:lvlText w:val=""/>
      <w:lvlJc w:val="left"/>
      <w:pPr>
        <w:ind w:left="6528" w:hanging="360"/>
      </w:pPr>
      <w:rPr>
        <w:rFonts w:ascii="Wingdings" w:hAnsi="Wingdings" w:hint="default"/>
      </w:rPr>
    </w:lvl>
  </w:abstractNum>
  <w:abstractNum w:abstractNumId="16" w15:restartNumberingAfterBreak="0">
    <w:nsid w:val="784A0A5C"/>
    <w:multiLevelType w:val="hybridMultilevel"/>
    <w:tmpl w:val="4A40EA4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8CA42E1"/>
    <w:multiLevelType w:val="hybridMultilevel"/>
    <w:tmpl w:val="8BD4EC0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F4F4DDA"/>
    <w:multiLevelType w:val="hybridMultilevel"/>
    <w:tmpl w:val="6324B6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7"/>
  </w:num>
  <w:num w:numId="5">
    <w:abstractNumId w:val="18"/>
  </w:num>
  <w:num w:numId="6">
    <w:abstractNumId w:val="6"/>
  </w:num>
  <w:num w:numId="7">
    <w:abstractNumId w:val="9"/>
  </w:num>
  <w:num w:numId="8">
    <w:abstractNumId w:val="4"/>
  </w:num>
  <w:num w:numId="9">
    <w:abstractNumId w:val="7"/>
  </w:num>
  <w:num w:numId="10">
    <w:abstractNumId w:val="5"/>
  </w:num>
  <w:num w:numId="11">
    <w:abstractNumId w:val="11"/>
  </w:num>
  <w:num w:numId="12">
    <w:abstractNumId w:val="10"/>
  </w:num>
  <w:num w:numId="13">
    <w:abstractNumId w:val="16"/>
  </w:num>
  <w:num w:numId="14">
    <w:abstractNumId w:val="12"/>
  </w:num>
  <w:num w:numId="15">
    <w:abstractNumId w:val="14"/>
  </w:num>
  <w:num w:numId="16">
    <w:abstractNumId w:val="1"/>
  </w:num>
  <w:num w:numId="17">
    <w:abstractNumId w:val="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E6"/>
    <w:rsid w:val="000638B6"/>
    <w:rsid w:val="0007563B"/>
    <w:rsid w:val="0007642F"/>
    <w:rsid w:val="00081682"/>
    <w:rsid w:val="00086F95"/>
    <w:rsid w:val="000B036B"/>
    <w:rsid w:val="0012307C"/>
    <w:rsid w:val="0014178A"/>
    <w:rsid w:val="00222426"/>
    <w:rsid w:val="0024561B"/>
    <w:rsid w:val="00285B35"/>
    <w:rsid w:val="003C66FD"/>
    <w:rsid w:val="003E1522"/>
    <w:rsid w:val="004044DA"/>
    <w:rsid w:val="00454514"/>
    <w:rsid w:val="004C029A"/>
    <w:rsid w:val="004C38BC"/>
    <w:rsid w:val="00557424"/>
    <w:rsid w:val="00557FC7"/>
    <w:rsid w:val="005A481D"/>
    <w:rsid w:val="005C22E5"/>
    <w:rsid w:val="006311E6"/>
    <w:rsid w:val="00666E6E"/>
    <w:rsid w:val="006A20C3"/>
    <w:rsid w:val="006C454C"/>
    <w:rsid w:val="007136D6"/>
    <w:rsid w:val="007D14D5"/>
    <w:rsid w:val="007E3E24"/>
    <w:rsid w:val="008222D2"/>
    <w:rsid w:val="00831A51"/>
    <w:rsid w:val="008A15D4"/>
    <w:rsid w:val="008B1987"/>
    <w:rsid w:val="008D7B0D"/>
    <w:rsid w:val="00912964"/>
    <w:rsid w:val="00960D5E"/>
    <w:rsid w:val="009849D0"/>
    <w:rsid w:val="009D14C4"/>
    <w:rsid w:val="00A21CBA"/>
    <w:rsid w:val="00A41CC2"/>
    <w:rsid w:val="00A73833"/>
    <w:rsid w:val="00AC0269"/>
    <w:rsid w:val="00AD1076"/>
    <w:rsid w:val="00BD0342"/>
    <w:rsid w:val="00C70D85"/>
    <w:rsid w:val="00CE399C"/>
    <w:rsid w:val="00CE48D7"/>
    <w:rsid w:val="00D02721"/>
    <w:rsid w:val="00DB0491"/>
    <w:rsid w:val="00DB7CCF"/>
    <w:rsid w:val="00E03ABB"/>
    <w:rsid w:val="00E0724D"/>
    <w:rsid w:val="00E1022C"/>
    <w:rsid w:val="00E5391F"/>
    <w:rsid w:val="00E864A1"/>
    <w:rsid w:val="00F02E5D"/>
    <w:rsid w:val="00F2243F"/>
    <w:rsid w:val="00F935C9"/>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814B983-D52B-4CE9-BB35-97F08CF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eastAsiaTheme="minorEastAsia"/>
      <w:color w:val="112F51" w:themeColor="text2" w:themeShade="BF"/>
      <w:sz w:val="20"/>
      <w:szCs w:val="20"/>
      <w:lang w:val="pt-PT"/>
    </w:rPr>
  </w:style>
  <w:style w:type="paragraph" w:styleId="Cabealho1">
    <w:name w:val="heading 1"/>
    <w:basedOn w:val="Normal"/>
    <w:next w:val="Normal"/>
    <w:link w:val="Cabealho1Carter"/>
    <w:uiPriority w:val="9"/>
    <w:unhideWhenUsed/>
    <w:qFormat/>
    <w:rsid w:val="00557FC7"/>
    <w:pPr>
      <w:spacing w:before="360" w:after="40"/>
      <w:outlineLvl w:val="0"/>
    </w:pPr>
    <w:rPr>
      <w:rFonts w:ascii="Times New Roman" w:eastAsiaTheme="majorEastAsia" w:hAnsi="Times New Roman" w:cstheme="majorBidi"/>
      <w:i/>
      <w:smallCaps/>
      <w:spacing w:val="5"/>
      <w:sz w:val="32"/>
      <w:szCs w:val="32"/>
    </w:rPr>
  </w:style>
  <w:style w:type="paragraph" w:styleId="Cabealho2">
    <w:name w:val="heading 2"/>
    <w:basedOn w:val="Normal"/>
    <w:next w:val="Normal"/>
    <w:link w:val="Cabealho2Carter"/>
    <w:uiPriority w:val="9"/>
    <w:unhideWhenUsed/>
    <w:qFormat/>
    <w:pPr>
      <w:spacing w:after="0"/>
      <w:outlineLvl w:val="1"/>
    </w:pPr>
    <w:rPr>
      <w:rFonts w:asciiTheme="majorHAnsi" w:eastAsiaTheme="majorEastAsia" w:hAnsiTheme="majorHAnsi" w:cstheme="majorBidi"/>
      <w:sz w:val="28"/>
      <w:szCs w:val="28"/>
    </w:rPr>
  </w:style>
  <w:style w:type="paragraph" w:styleId="Cabealho3">
    <w:name w:val="heading 3"/>
    <w:basedOn w:val="Normal"/>
    <w:next w:val="Normal"/>
    <w:link w:val="Cabealho3Carter"/>
    <w:uiPriority w:val="9"/>
    <w:unhideWhenUsed/>
    <w:qFormat/>
    <w:pPr>
      <w:spacing w:after="0"/>
      <w:outlineLvl w:val="2"/>
    </w:pPr>
    <w:rPr>
      <w:rFonts w:asciiTheme="majorHAnsi" w:eastAsiaTheme="majorEastAsia" w:hAnsiTheme="majorHAnsi" w:cstheme="majorBidi"/>
      <w:spacing w:val="5"/>
      <w:sz w:val="24"/>
      <w:szCs w:val="24"/>
    </w:rPr>
  </w:style>
  <w:style w:type="paragraph" w:styleId="Cabealho4">
    <w:name w:val="heading 4"/>
    <w:basedOn w:val="Normal"/>
    <w:next w:val="Normal"/>
    <w:link w:val="Cabealho4Carter"/>
    <w:uiPriority w:val="9"/>
    <w:unhideWhenUsed/>
    <w:qFormat/>
    <w:pPr>
      <w:spacing w:after="0"/>
      <w:outlineLvl w:val="3"/>
    </w:pPr>
    <w:rPr>
      <w:rFonts w:asciiTheme="majorHAnsi" w:eastAsiaTheme="majorEastAsia" w:hAnsiTheme="majorHAnsi" w:cstheme="majorBidi"/>
      <w:color w:val="0B5294" w:themeColor="accent1" w:themeShade="BF"/>
      <w:sz w:val="22"/>
      <w:szCs w:val="22"/>
    </w:rPr>
  </w:style>
  <w:style w:type="paragraph" w:styleId="Cabealho5">
    <w:name w:val="heading 5"/>
    <w:basedOn w:val="Normal"/>
    <w:next w:val="Normal"/>
    <w:link w:val="Cabealho5Carter"/>
    <w:uiPriority w:val="9"/>
    <w:semiHidden/>
    <w:unhideWhenUsed/>
    <w:qFormat/>
    <w:pPr>
      <w:spacing w:after="0"/>
      <w:outlineLvl w:val="4"/>
    </w:pPr>
    <w:rPr>
      <w:i/>
      <w:iCs/>
      <w:color w:val="0B5294" w:themeColor="accent1" w:themeShade="BF"/>
      <w:sz w:val="22"/>
      <w:szCs w:val="22"/>
    </w:rPr>
  </w:style>
  <w:style w:type="paragraph" w:styleId="Cabealho6">
    <w:name w:val="heading 6"/>
    <w:basedOn w:val="Normal"/>
    <w:next w:val="Normal"/>
    <w:link w:val="Cabealho6Carter"/>
    <w:uiPriority w:val="9"/>
    <w:semiHidden/>
    <w:unhideWhenUsed/>
    <w:qFormat/>
    <w:pPr>
      <w:spacing w:after="0"/>
      <w:outlineLvl w:val="5"/>
    </w:pPr>
    <w:rPr>
      <w:b/>
      <w:bCs/>
      <w:color w:val="0B5294" w:themeColor="accent1" w:themeShade="BF"/>
    </w:rPr>
  </w:style>
  <w:style w:type="paragraph" w:styleId="Cabealho7">
    <w:name w:val="heading 7"/>
    <w:basedOn w:val="Normal"/>
    <w:next w:val="Normal"/>
    <w:link w:val="Cabealho7Carter"/>
    <w:uiPriority w:val="9"/>
    <w:semiHidden/>
    <w:unhideWhenUsed/>
    <w:qFormat/>
    <w:pPr>
      <w:spacing w:after="0"/>
      <w:outlineLvl w:val="6"/>
    </w:pPr>
    <w:rPr>
      <w:b/>
      <w:bCs/>
      <w:i/>
      <w:iCs/>
      <w:color w:val="0B5294" w:themeColor="accent1" w:themeShade="BF"/>
    </w:rPr>
  </w:style>
  <w:style w:type="paragraph" w:styleId="Cabealho8">
    <w:name w:val="heading 8"/>
    <w:basedOn w:val="Normal"/>
    <w:next w:val="Normal"/>
    <w:link w:val="Cabealho8Carter"/>
    <w:uiPriority w:val="9"/>
    <w:semiHidden/>
    <w:unhideWhenUsed/>
    <w:qFormat/>
    <w:pPr>
      <w:spacing w:after="0"/>
      <w:outlineLvl w:val="7"/>
    </w:pPr>
    <w:rPr>
      <w:b/>
      <w:bCs/>
      <w:color w:val="0075A2" w:themeColor="accent2" w:themeShade="BF"/>
    </w:rPr>
  </w:style>
  <w:style w:type="paragraph" w:styleId="Cabealho9">
    <w:name w:val="heading 9"/>
    <w:basedOn w:val="Normal"/>
    <w:next w:val="Normal"/>
    <w:link w:val="Cabealho9Carter"/>
    <w:uiPriority w:val="9"/>
    <w:semiHidden/>
    <w:unhideWhenUsed/>
    <w:qFormat/>
    <w:pPr>
      <w:spacing w:after="0"/>
      <w:outlineLvl w:val="8"/>
    </w:pPr>
    <w:rPr>
      <w:b/>
      <w:bCs/>
      <w:i/>
      <w:iCs/>
      <w:color w:val="0075A2" w:themeColor="accent2" w:themeShade="BF"/>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57FC7"/>
    <w:rPr>
      <w:rFonts w:ascii="Times New Roman" w:eastAsiaTheme="majorEastAsia" w:hAnsi="Times New Roman" w:cstheme="majorBidi"/>
      <w:i/>
      <w:smallCaps/>
      <w:color w:val="112F51" w:themeColor="text2" w:themeShade="BF"/>
      <w:spacing w:val="5"/>
      <w:sz w:val="32"/>
      <w:szCs w:val="32"/>
      <w:lang w:val="pt-PT"/>
    </w:rPr>
  </w:style>
  <w:style w:type="character" w:customStyle="1" w:styleId="Cabealho2Carter">
    <w:name w:val="Cabeçalho 2 Caráter"/>
    <w:basedOn w:val="Tipodeletrapredefinidodopargrafo"/>
    <w:link w:val="Cabealho2"/>
    <w:uiPriority w:val="9"/>
    <w:rPr>
      <w:rFonts w:asciiTheme="majorHAnsi" w:eastAsiaTheme="majorEastAsia" w:hAnsiTheme="majorHAnsi" w:cstheme="majorBidi"/>
      <w:color w:val="112F51" w:themeColor="text2" w:themeShade="BF"/>
      <w:sz w:val="28"/>
      <w:szCs w:val="28"/>
    </w:rPr>
  </w:style>
  <w:style w:type="paragraph" w:styleId="Ttulo">
    <w:name w:val="Title"/>
    <w:basedOn w:val="Normal"/>
    <w:link w:val="TtuloCarter"/>
    <w:uiPriority w:val="10"/>
    <w:qFormat/>
    <w:rPr>
      <w:rFonts w:asciiTheme="majorHAnsi" w:eastAsiaTheme="majorEastAsia" w:hAnsiTheme="majorHAnsi" w:cstheme="majorBidi"/>
      <w:smallCaps/>
      <w:color w:val="0F6FC6" w:themeColor="accent1"/>
      <w:spacing w:val="10"/>
      <w:sz w:val="48"/>
      <w:szCs w:val="48"/>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mallCaps/>
      <w:color w:val="0F6FC6" w:themeColor="accent1"/>
      <w:spacing w:val="10"/>
      <w:sz w:val="48"/>
      <w:szCs w:val="48"/>
    </w:rPr>
  </w:style>
  <w:style w:type="paragraph" w:styleId="Subttulo">
    <w:name w:val="Subtitle"/>
    <w:basedOn w:val="Normal"/>
    <w:link w:val="SubttuloCarter"/>
    <w:uiPriority w:val="11"/>
    <w:qFormat/>
    <w:rPr>
      <w:i/>
      <w:iCs/>
      <w:color w:val="17406D" w:themeColor="text2"/>
      <w:spacing w:val="5"/>
      <w:sz w:val="24"/>
      <w:szCs w:val="24"/>
    </w:rPr>
  </w:style>
  <w:style w:type="character" w:customStyle="1" w:styleId="SubttuloCarter">
    <w:name w:val="Subtítulo Caráter"/>
    <w:basedOn w:val="Tipodeletrapredefinidodopargrafo"/>
    <w:link w:val="Subttulo"/>
    <w:uiPriority w:val="11"/>
    <w:rPr>
      <w:i/>
      <w:iCs/>
      <w:color w:val="17406D" w:themeColor="text2"/>
      <w:spacing w:val="5"/>
      <w:sz w:val="24"/>
      <w:szCs w:val="24"/>
    </w:rPr>
  </w:style>
  <w:style w:type="paragraph" w:styleId="Textodebalo">
    <w:name w:val="Balloon Text"/>
    <w:basedOn w:val="Normal"/>
    <w:link w:val="TextodebaloCarter"/>
    <w:uiPriority w:val="99"/>
    <w:semiHidden/>
    <w:unhideWhenUsed/>
    <w:pPr>
      <w:spacing w:after="0" w:line="240" w:lineRule="auto"/>
    </w:pPr>
    <w:rPr>
      <w:rFonts w:hAnsi="Tahoma"/>
      <w:sz w:val="16"/>
      <w:szCs w:val="16"/>
    </w:rPr>
  </w:style>
  <w:style w:type="character" w:customStyle="1" w:styleId="TextodebaloCarter">
    <w:name w:val="Texto de balão Caráter"/>
    <w:basedOn w:val="Tipodeletrapredefinidodopargrafo"/>
    <w:link w:val="Textodebalo"/>
    <w:uiPriority w:val="99"/>
    <w:semiHidden/>
    <w:rPr>
      <w:rFonts w:eastAsiaTheme="minorEastAsia" w:hAnsi="Tahoma"/>
      <w:color w:val="112F51" w:themeColor="text2" w:themeShade="BF"/>
      <w:sz w:val="16"/>
      <w:szCs w:val="16"/>
      <w:lang w:val="pt-PT"/>
    </w:rPr>
  </w:style>
  <w:style w:type="character" w:styleId="TtulodoLivro">
    <w:name w:val="Book Title"/>
    <w:basedOn w:val="Tipodeletrapredefinidodopargrafo"/>
    <w:uiPriority w:val="33"/>
    <w:qFormat/>
    <w:rPr>
      <w:rFonts w:eastAsiaTheme="minorEastAsia" w:cstheme="minorBidi"/>
      <w:bCs w:val="0"/>
      <w:iCs w:val="0"/>
      <w:smallCaps/>
      <w:color w:val="000000"/>
      <w:spacing w:val="10"/>
      <w:szCs w:val="20"/>
      <w:lang w:val="pt-PT"/>
    </w:rPr>
  </w:style>
  <w:style w:type="numbering" w:customStyle="1" w:styleId="ListacomMarcas">
    <w:name w:val="Lista com Marcas"/>
    <w:uiPriority w:val="99"/>
    <w:pPr>
      <w:numPr>
        <w:numId w:val="1"/>
      </w:numPr>
    </w:pPr>
  </w:style>
  <w:style w:type="paragraph" w:styleId="Legenda">
    <w:name w:val="caption"/>
    <w:basedOn w:val="Normal"/>
    <w:next w:val="Normal"/>
    <w:uiPriority w:val="99"/>
    <w:unhideWhenUsed/>
    <w:pPr>
      <w:spacing w:line="240" w:lineRule="auto"/>
      <w:jc w:val="right"/>
    </w:pPr>
    <w:rPr>
      <w:b/>
      <w:bCs/>
      <w:color w:val="0B5294" w:themeColor="accent1" w:themeShade="BF"/>
      <w:sz w:val="16"/>
      <w:szCs w:val="16"/>
    </w:rPr>
  </w:style>
  <w:style w:type="character" w:styleId="nfase">
    <w:name w:val="Emphasis"/>
    <w:uiPriority w:val="20"/>
    <w:qFormat/>
    <w:rPr>
      <w:rFonts w:eastAsiaTheme="minorEastAsia" w:cstheme="minorBidi"/>
      <w:b/>
      <w:bCs/>
      <w:i/>
      <w:iCs/>
      <w:color w:val="0B1F36" w:themeColor="text2" w:themeShade="80"/>
      <w:spacing w:val="10"/>
      <w:sz w:val="18"/>
      <w:szCs w:val="18"/>
      <w:lang w:val="pt-PT"/>
    </w:rPr>
  </w:style>
  <w:style w:type="paragraph" w:styleId="Rodap">
    <w:name w:val="footer"/>
    <w:basedOn w:val="Normal"/>
    <w:link w:val="RodapCarter"/>
    <w:uiPriority w:val="99"/>
    <w:unhideWhenUsed/>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Pr>
      <w:color w:val="112F51" w:themeColor="text2" w:themeShade="BF"/>
      <w:sz w:val="20"/>
    </w:rPr>
  </w:style>
  <w:style w:type="paragraph" w:styleId="Cabealho">
    <w:name w:val="header"/>
    <w:basedOn w:val="Normal"/>
    <w:link w:val="CabealhoCarter"/>
    <w:uiPriority w:val="99"/>
    <w:semiHidden/>
    <w:unhideWhenUsed/>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semiHidden/>
    <w:rPr>
      <w:color w:val="112F51" w:themeColor="text2" w:themeShade="BF"/>
      <w:sz w:val="20"/>
    </w:rPr>
  </w:style>
  <w:style w:type="character" w:customStyle="1" w:styleId="Cabealho3Carter">
    <w:name w:val="Cabeçalho 3 Caráter"/>
    <w:basedOn w:val="Tipodeletrapredefinidodopargrafo"/>
    <w:link w:val="Cabealho3"/>
    <w:uiPriority w:val="9"/>
    <w:rPr>
      <w:rFonts w:asciiTheme="majorHAnsi" w:eastAsiaTheme="majorEastAsia" w:hAnsiTheme="majorHAnsi" w:cstheme="majorBidi"/>
      <w:color w:val="112F51" w:themeColor="text2" w:themeShade="BF"/>
      <w:spacing w:val="5"/>
      <w:sz w:val="24"/>
      <w:szCs w:val="24"/>
    </w:rPr>
  </w:style>
  <w:style w:type="character" w:customStyle="1" w:styleId="Cabealho4Carter">
    <w:name w:val="Cabeçalho 4 Caráter"/>
    <w:basedOn w:val="Tipodeletrapredefinidodopargrafo"/>
    <w:link w:val="Cabealho4"/>
    <w:uiPriority w:val="9"/>
    <w:rPr>
      <w:rFonts w:asciiTheme="majorHAnsi" w:eastAsiaTheme="majorEastAsia" w:hAnsiTheme="majorHAnsi" w:cstheme="majorBidi"/>
      <w:color w:val="0B5294" w:themeColor="accent1" w:themeShade="BF"/>
    </w:rPr>
  </w:style>
  <w:style w:type="character" w:customStyle="1" w:styleId="Cabealho5Carter">
    <w:name w:val="Cabeçalho 5 Caráter"/>
    <w:basedOn w:val="Tipodeletrapredefinidodopargrafo"/>
    <w:link w:val="Cabealho5"/>
    <w:uiPriority w:val="9"/>
    <w:semiHidden/>
    <w:rPr>
      <w:i/>
      <w:iCs/>
      <w:color w:val="0B5294" w:themeColor="accent1" w:themeShade="BF"/>
    </w:rPr>
  </w:style>
  <w:style w:type="character" w:customStyle="1" w:styleId="Cabealho6Carter">
    <w:name w:val="Cabeçalho 6 Caráter"/>
    <w:basedOn w:val="Tipodeletrapredefinidodopargrafo"/>
    <w:link w:val="Cabealho6"/>
    <w:uiPriority w:val="9"/>
    <w:semiHidden/>
    <w:rPr>
      <w:b/>
      <w:bCs/>
      <w:color w:val="0B5294" w:themeColor="accent1" w:themeShade="BF"/>
      <w:sz w:val="20"/>
    </w:rPr>
  </w:style>
  <w:style w:type="character" w:customStyle="1" w:styleId="Cabealho7Carter">
    <w:name w:val="Cabeçalho 7 Caráter"/>
    <w:basedOn w:val="Tipodeletrapredefinidodopargrafo"/>
    <w:link w:val="Cabealho7"/>
    <w:uiPriority w:val="9"/>
    <w:semiHidden/>
    <w:rPr>
      <w:b/>
      <w:bCs/>
      <w:i/>
      <w:iCs/>
      <w:color w:val="0B5294" w:themeColor="accent1" w:themeShade="BF"/>
      <w:sz w:val="20"/>
    </w:rPr>
  </w:style>
  <w:style w:type="character" w:customStyle="1" w:styleId="Cabealho8Carter">
    <w:name w:val="Cabeçalho 8 Caráter"/>
    <w:basedOn w:val="Tipodeletrapredefinidodopargrafo"/>
    <w:link w:val="Cabealho8"/>
    <w:uiPriority w:val="9"/>
    <w:semiHidden/>
    <w:rPr>
      <w:b/>
      <w:bCs/>
      <w:color w:val="0075A2" w:themeColor="accent2" w:themeShade="BF"/>
      <w:sz w:val="20"/>
    </w:rPr>
  </w:style>
  <w:style w:type="character" w:customStyle="1" w:styleId="Cabealho9Carter">
    <w:name w:val="Cabeçalho 9 Caráter"/>
    <w:basedOn w:val="Tipodeletrapredefinidodopargrafo"/>
    <w:link w:val="Cabealho9"/>
    <w:uiPriority w:val="9"/>
    <w:semiHidden/>
    <w:rPr>
      <w:b/>
      <w:bCs/>
      <w:i/>
      <w:iCs/>
      <w:color w:val="0075A2" w:themeColor="accent2" w:themeShade="BF"/>
      <w:sz w:val="18"/>
      <w:szCs w:val="18"/>
    </w:rPr>
  </w:style>
  <w:style w:type="character" w:styleId="nfaseIntenso">
    <w:name w:val="Intense Emphasis"/>
    <w:basedOn w:val="Tipodeletrapredefinidodopargrafo"/>
    <w:uiPriority w:val="21"/>
    <w:qFormat/>
    <w:rPr>
      <w:i/>
      <w:iCs/>
      <w:caps/>
      <w:color w:val="0B5294" w:themeColor="accent1" w:themeShade="BF"/>
      <w:spacing w:val="10"/>
      <w:sz w:val="18"/>
      <w:szCs w:val="18"/>
    </w:rPr>
  </w:style>
  <w:style w:type="paragraph" w:styleId="Citao">
    <w:name w:val="Quote"/>
    <w:basedOn w:val="Normal"/>
    <w:link w:val="CitaoCarter"/>
    <w:uiPriority w:val="29"/>
    <w:qFormat/>
    <w:rPr>
      <w:i/>
      <w:iCs/>
    </w:rPr>
  </w:style>
  <w:style w:type="character" w:customStyle="1" w:styleId="CitaoCarter">
    <w:name w:val="Citação Caráter"/>
    <w:basedOn w:val="Tipodeletrapredefinidodopargrafo"/>
    <w:link w:val="Citao"/>
    <w:uiPriority w:val="29"/>
    <w:rPr>
      <w:i/>
      <w:iCs/>
      <w:color w:val="112F51" w:themeColor="text2" w:themeShade="BF"/>
      <w:sz w:val="20"/>
    </w:rPr>
  </w:style>
  <w:style w:type="paragraph" w:styleId="CitaoIntensa">
    <w:name w:val="Intense Quote"/>
    <w:basedOn w:val="Citao"/>
    <w:link w:val="CitaoIntensaCarte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oIntensaCarter">
    <w:name w:val="Citação Intensa Caráter"/>
    <w:basedOn w:val="Tipodeletrapredefinidodopargrafo"/>
    <w:link w:val="CitaoIntensa"/>
    <w:uiPriority w:val="30"/>
    <w:rPr>
      <w:color w:val="0B5294" w:themeColor="accent1" w:themeShade="BF"/>
      <w:sz w:val="20"/>
    </w:rPr>
  </w:style>
  <w:style w:type="character" w:styleId="RefernciaIntensa">
    <w:name w:val="Intense Reference"/>
    <w:basedOn w:val="Tipodeletrapredefinidodopargrafo"/>
    <w:uiPriority w:val="32"/>
    <w:qFormat/>
    <w:rPr>
      <w:b/>
      <w:bCs/>
      <w:caps/>
      <w:color w:val="0075A2" w:themeColor="accent2" w:themeShade="BF"/>
      <w:spacing w:val="5"/>
      <w:sz w:val="18"/>
      <w:szCs w:val="18"/>
    </w:rPr>
  </w:style>
  <w:style w:type="paragraph" w:styleId="PargrafodaLista">
    <w:name w:val="List Paragraph"/>
    <w:basedOn w:val="Normal"/>
    <w:uiPriority w:val="36"/>
    <w:unhideWhenUsed/>
    <w:qFormat/>
    <w:pPr>
      <w:ind w:left="720"/>
      <w:contextualSpacing/>
    </w:pPr>
  </w:style>
  <w:style w:type="paragraph" w:styleId="Avanonormal">
    <w:name w:val="Normal Indent"/>
    <w:basedOn w:val="Normal"/>
    <w:uiPriority w:val="99"/>
    <w:unhideWhenUsed/>
    <w:pPr>
      <w:ind w:left="720"/>
      <w:contextualSpacing/>
    </w:pPr>
  </w:style>
  <w:style w:type="numbering" w:customStyle="1" w:styleId="ListaNumerada">
    <w:name w:val="Lista Numerada"/>
    <w:uiPriority w:val="99"/>
    <w:pPr>
      <w:numPr>
        <w:numId w:val="2"/>
      </w:numPr>
    </w:pPr>
  </w:style>
  <w:style w:type="character" w:styleId="Forte">
    <w:name w:val="Strong"/>
    <w:basedOn w:val="Tipodeletrapredefinidodopargrafo"/>
    <w:uiPriority w:val="22"/>
    <w:qFormat/>
    <w:rPr>
      <w:b/>
      <w:bCs/>
    </w:rPr>
  </w:style>
  <w:style w:type="character" w:styleId="nfaseDiscreto">
    <w:name w:val="Subtle Emphasis"/>
    <w:basedOn w:val="Tipodeletrapredefinidodopargrafo"/>
    <w:uiPriority w:val="19"/>
    <w:qFormat/>
    <w:rPr>
      <w:i/>
      <w:iCs/>
      <w:color w:val="0B5294" w:themeColor="accent1" w:themeShade="BF"/>
    </w:rPr>
  </w:style>
  <w:style w:type="character" w:styleId="RefernciaDiscreta">
    <w:name w:val="Subtle Reference"/>
    <w:basedOn w:val="Tipodeletrapredefinidodopargrafo"/>
    <w:uiPriority w:val="31"/>
    <w:qFormat/>
    <w:rPr>
      <w:b/>
      <w:bCs/>
      <w:i/>
      <w:iCs/>
      <w:color w:val="0075A2" w:themeColor="accent2" w:themeShade="BF"/>
    </w:rPr>
  </w:style>
  <w:style w:type="table" w:styleId="Tabelacomgrelha">
    <w:name w:val="Table Grid"/>
    <w:basedOn w:val="Tabelanormal"/>
    <w:uiPriority w:val="1"/>
    <w:pPr>
      <w:spacing w:after="0" w:line="240" w:lineRule="auto"/>
    </w:pPr>
    <w:rPr>
      <w:rFonts w:eastAsiaTheme="minorEastAsia"/>
      <w:lang w:val="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oMarcadordePosio">
    <w:name w:val="Placeholder Text"/>
    <w:basedOn w:val="Tipodeletrapredefinidodopargrafo"/>
    <w:uiPriority w:val="99"/>
    <w:semiHidden/>
    <w:qFormat/>
    <w:rPr>
      <w:color w:val="808080"/>
    </w:rPr>
  </w:style>
  <w:style w:type="paragraph" w:styleId="NormalWeb">
    <w:name w:val="Normal (Web)"/>
    <w:basedOn w:val="Normal"/>
    <w:uiPriority w:val="99"/>
    <w:semiHidden/>
    <w:unhideWhenUsed/>
    <w:qFormat/>
    <w:rsid w:val="00C70D85"/>
    <w:rPr>
      <w:rFonts w:ascii="Times New Roman" w:hAnsi="Times New Roman" w:cs="Times New Roman"/>
      <w:sz w:val="24"/>
      <w:szCs w:val="24"/>
    </w:rPr>
  </w:style>
  <w:style w:type="paragraph" w:styleId="SemEspaamento">
    <w:name w:val="No Spacing"/>
    <w:uiPriority w:val="1"/>
    <w:qFormat/>
    <w:rsid w:val="008B1987"/>
    <w:pPr>
      <w:spacing w:after="0" w:line="240" w:lineRule="auto"/>
    </w:pPr>
    <w:rPr>
      <w:rFonts w:eastAsiaTheme="minorEastAsia"/>
      <w:color w:val="112F51" w:themeColor="text2" w:themeShade="BF"/>
      <w:sz w:val="20"/>
      <w:szCs w:val="20"/>
      <w:lang w:val="pt-PT"/>
    </w:rPr>
  </w:style>
  <w:style w:type="paragraph" w:styleId="Cabealhodondice">
    <w:name w:val="TOC Heading"/>
    <w:basedOn w:val="Cabealho1"/>
    <w:next w:val="Normal"/>
    <w:uiPriority w:val="39"/>
    <w:unhideWhenUsed/>
    <w:qFormat/>
    <w:rsid w:val="0012307C"/>
    <w:pPr>
      <w:keepNext/>
      <w:keepLines/>
      <w:spacing w:before="240" w:after="0" w:line="259" w:lineRule="auto"/>
      <w:outlineLvl w:val="9"/>
    </w:pPr>
    <w:rPr>
      <w:smallCaps w:val="0"/>
      <w:color w:val="0B5294" w:themeColor="accent1" w:themeShade="BF"/>
      <w:spacing w:val="0"/>
      <w:lang w:eastAsia="pt-PT"/>
    </w:rPr>
  </w:style>
  <w:style w:type="paragraph" w:styleId="ndice1">
    <w:name w:val="toc 1"/>
    <w:basedOn w:val="Normal"/>
    <w:next w:val="Normal"/>
    <w:autoRedefine/>
    <w:uiPriority w:val="39"/>
    <w:unhideWhenUsed/>
    <w:qFormat/>
    <w:rsid w:val="00557FC7"/>
    <w:pPr>
      <w:spacing w:after="100"/>
    </w:pPr>
  </w:style>
  <w:style w:type="character" w:styleId="Hiperligao">
    <w:name w:val="Hyperlink"/>
    <w:basedOn w:val="Tipodeletrapredefinidodopargrafo"/>
    <w:uiPriority w:val="99"/>
    <w:unhideWhenUsed/>
    <w:rsid w:val="00557FC7"/>
    <w:rPr>
      <w:color w:val="F49100" w:themeColor="hyperlink"/>
      <w:u w:val="single"/>
    </w:rPr>
  </w:style>
  <w:style w:type="paragraph" w:styleId="ndice2">
    <w:name w:val="toc 2"/>
    <w:basedOn w:val="Normal"/>
    <w:next w:val="Normal"/>
    <w:autoRedefine/>
    <w:uiPriority w:val="39"/>
    <w:unhideWhenUsed/>
    <w:rsid w:val="00557FC7"/>
    <w:pPr>
      <w:spacing w:after="100" w:line="259" w:lineRule="auto"/>
      <w:ind w:left="220"/>
    </w:pPr>
    <w:rPr>
      <w:rFonts w:cs="Times New Roman"/>
      <w:color w:val="auto"/>
      <w:sz w:val="22"/>
      <w:szCs w:val="22"/>
      <w:lang w:eastAsia="pt-PT"/>
    </w:rPr>
  </w:style>
  <w:style w:type="paragraph" w:styleId="ndice3">
    <w:name w:val="toc 3"/>
    <w:basedOn w:val="Normal"/>
    <w:next w:val="Normal"/>
    <w:autoRedefine/>
    <w:uiPriority w:val="39"/>
    <w:unhideWhenUsed/>
    <w:rsid w:val="00557FC7"/>
    <w:pPr>
      <w:spacing w:after="100" w:line="259" w:lineRule="auto"/>
      <w:ind w:left="440"/>
    </w:pPr>
    <w:rPr>
      <w:rFonts w:cs="Times New Roman"/>
      <w:color w:val="auto"/>
      <w:sz w:val="22"/>
      <w:szCs w:val="22"/>
      <w:lang w:eastAsia="pt-PT"/>
    </w:rPr>
  </w:style>
  <w:style w:type="character" w:styleId="Refdecomentrio">
    <w:name w:val="annotation reference"/>
    <w:basedOn w:val="Tipodeletrapredefinidodopargrafo"/>
    <w:uiPriority w:val="99"/>
    <w:semiHidden/>
    <w:unhideWhenUsed/>
    <w:qFormat/>
    <w:rsid w:val="00A41CC2"/>
    <w:rPr>
      <w:sz w:val="16"/>
      <w:szCs w:val="16"/>
    </w:rPr>
  </w:style>
  <w:style w:type="paragraph" w:styleId="Textodecomentrio">
    <w:name w:val="annotation text"/>
    <w:basedOn w:val="Normal"/>
    <w:link w:val="TextodecomentrioCarter"/>
    <w:uiPriority w:val="99"/>
    <w:semiHidden/>
    <w:unhideWhenUsed/>
    <w:qFormat/>
    <w:rsid w:val="00A41CC2"/>
    <w:pPr>
      <w:spacing w:line="240" w:lineRule="auto"/>
    </w:pPr>
  </w:style>
  <w:style w:type="character" w:customStyle="1" w:styleId="TextodecomentrioCarter">
    <w:name w:val="Texto de comentário Caráter"/>
    <w:basedOn w:val="Tipodeletrapredefinidodopargrafo"/>
    <w:link w:val="Textodecomentrio"/>
    <w:uiPriority w:val="99"/>
    <w:semiHidden/>
    <w:rsid w:val="00A41CC2"/>
    <w:rPr>
      <w:rFonts w:eastAsiaTheme="minorEastAsia"/>
      <w:color w:val="112F51" w:themeColor="text2" w:themeShade="BF"/>
      <w:sz w:val="20"/>
      <w:szCs w:val="20"/>
      <w:lang w:val="pt-PT"/>
    </w:rPr>
  </w:style>
  <w:style w:type="paragraph" w:styleId="Assuntodecomentrio">
    <w:name w:val="annotation subject"/>
    <w:basedOn w:val="Textodecomentrio"/>
    <w:next w:val="Textodecomentrio"/>
    <w:link w:val="AssuntodecomentrioCarter"/>
    <w:uiPriority w:val="99"/>
    <w:semiHidden/>
    <w:unhideWhenUsed/>
    <w:qFormat/>
    <w:rsid w:val="00A41CC2"/>
    <w:rPr>
      <w:b/>
      <w:bCs/>
    </w:rPr>
  </w:style>
  <w:style w:type="character" w:customStyle="1" w:styleId="AssuntodecomentrioCarter">
    <w:name w:val="Assunto de comentário Caráter"/>
    <w:basedOn w:val="TextodecomentrioCarter"/>
    <w:link w:val="Assuntodecomentrio"/>
    <w:uiPriority w:val="99"/>
    <w:semiHidden/>
    <w:rsid w:val="00A41CC2"/>
    <w:rPr>
      <w:rFonts w:eastAsiaTheme="minorEastAsia"/>
      <w:b/>
      <w:bCs/>
      <w:color w:val="112F51" w:themeColor="text2" w:themeShade="BF"/>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97429">
      <w:bodyDiv w:val="1"/>
      <w:marLeft w:val="0"/>
      <w:marRight w:val="0"/>
      <w:marTop w:val="0"/>
      <w:marBottom w:val="0"/>
      <w:divBdr>
        <w:top w:val="none" w:sz="0" w:space="0" w:color="auto"/>
        <w:left w:val="none" w:sz="0" w:space="0" w:color="auto"/>
        <w:bottom w:val="none" w:sz="0" w:space="0" w:color="auto"/>
        <w:right w:val="none" w:sz="0" w:space="0" w:color="auto"/>
      </w:divBdr>
    </w:div>
    <w:div w:id="949363843">
      <w:bodyDiv w:val="1"/>
      <w:marLeft w:val="0"/>
      <w:marRight w:val="0"/>
      <w:marTop w:val="0"/>
      <w:marBottom w:val="0"/>
      <w:divBdr>
        <w:top w:val="none" w:sz="0" w:space="0" w:color="auto"/>
        <w:left w:val="none" w:sz="0" w:space="0" w:color="auto"/>
        <w:bottom w:val="none" w:sz="0" w:space="0" w:color="auto"/>
        <w:right w:val="none" w:sz="0" w:space="0" w:color="auto"/>
      </w:divBdr>
    </w:div>
    <w:div w:id="980694858">
      <w:bodyDiv w:val="1"/>
      <w:marLeft w:val="0"/>
      <w:marRight w:val="0"/>
      <w:marTop w:val="0"/>
      <w:marBottom w:val="0"/>
      <w:divBdr>
        <w:top w:val="none" w:sz="0" w:space="0" w:color="auto"/>
        <w:left w:val="none" w:sz="0" w:space="0" w:color="auto"/>
        <w:bottom w:val="none" w:sz="0" w:space="0" w:color="auto"/>
        <w:right w:val="none" w:sz="0" w:space="0" w:color="auto"/>
      </w:divBdr>
    </w:div>
    <w:div w:id="1191607819">
      <w:bodyDiv w:val="1"/>
      <w:marLeft w:val="0"/>
      <w:marRight w:val="0"/>
      <w:marTop w:val="0"/>
      <w:marBottom w:val="0"/>
      <w:divBdr>
        <w:top w:val="none" w:sz="0" w:space="0" w:color="auto"/>
        <w:left w:val="none" w:sz="0" w:space="0" w:color="auto"/>
        <w:bottom w:val="none" w:sz="0" w:space="0" w:color="auto"/>
        <w:right w:val="none" w:sz="0" w:space="0" w:color="auto"/>
      </w:divBdr>
    </w:div>
    <w:div w:id="2017535330">
      <w:bodyDiv w:val="1"/>
      <w:marLeft w:val="0"/>
      <w:marRight w:val="0"/>
      <w:marTop w:val="0"/>
      <w:marBottom w:val="0"/>
      <w:divBdr>
        <w:top w:val="none" w:sz="0" w:space="0" w:color="auto"/>
        <w:left w:val="none" w:sz="0" w:space="0" w:color="auto"/>
        <w:bottom w:val="none" w:sz="0" w:space="0" w:color="auto"/>
        <w:right w:val="none" w:sz="0" w:space="0" w:color="auto"/>
      </w:divBdr>
      <w:divsChild>
        <w:div w:id="829519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t.wikipedia.org/wiki/S%C3%ADri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6.jpeg"/><Relationship Id="rId25" Type="http://schemas.openxmlformats.org/officeDocument/2006/relationships/hyperlink" Target="https://pt.wikipedia.org/wiki"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pt.wikipedia.org/wiki/Calif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t.wikipedia.org/wiki/Imp%C3%A9rio_Bizantino"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pt.wikipedia.org/wiki/Gr%C3%A9cia_antiga"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s://pt.wikipedia.org/wiki/Oriente"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AppData\Roaming\Microsoft\Modelos\Relat&#243;rio%20(desenho%20Miran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1BC99746ED4FB39E80D309BEB1C081"/>
        <w:category>
          <w:name w:val="Geral"/>
          <w:gallery w:val="placeholder"/>
        </w:category>
        <w:types>
          <w:type w:val="bbPlcHdr"/>
        </w:types>
        <w:behaviors>
          <w:behavior w:val="content"/>
        </w:behaviors>
        <w:guid w:val="{19DCAAB9-2C04-4EE6-A6C4-BB573DF9007E}"/>
      </w:docPartPr>
      <w:docPartBody>
        <w:p w:rsidR="00B5173B" w:rsidRDefault="007F1C76">
          <w:pPr>
            <w:pStyle w:val="821BC99746ED4FB39E80D309BEB1C081"/>
          </w:pPr>
          <w:r>
            <w:t>[Escrever o título]</w:t>
          </w:r>
        </w:p>
      </w:docPartBody>
    </w:docPart>
    <w:docPart>
      <w:docPartPr>
        <w:name w:val="9369DBD6059344DD906DD8943EE1B0C8"/>
        <w:category>
          <w:name w:val="Geral"/>
          <w:gallery w:val="placeholder"/>
        </w:category>
        <w:types>
          <w:type w:val="bbPlcHdr"/>
        </w:types>
        <w:behaviors>
          <w:behavior w:val="content"/>
        </w:behaviors>
        <w:guid w:val="{E3493375-5F21-431D-B649-717940D82093}"/>
      </w:docPartPr>
      <w:docPartBody>
        <w:p w:rsidR="00B5173B" w:rsidRDefault="007F1C76">
          <w:pPr>
            <w:pStyle w:val="9369DBD6059344DD906DD8943EE1B0C8"/>
          </w:pPr>
          <w:r>
            <w:t>[Escrever o subtítulo do documento]</w:t>
          </w:r>
        </w:p>
      </w:docPartBody>
    </w:docPart>
    <w:docPart>
      <w:docPartPr>
        <w:name w:val="23219A6AE5664429A0506508B5EEC7CC"/>
        <w:category>
          <w:name w:val="Geral"/>
          <w:gallery w:val="placeholder"/>
        </w:category>
        <w:types>
          <w:type w:val="bbPlcHdr"/>
        </w:types>
        <w:behaviors>
          <w:behavior w:val="content"/>
        </w:behaviors>
        <w:guid w:val="{2017A40B-400C-49B9-912D-F416ACAEB347}"/>
      </w:docPartPr>
      <w:docPartBody>
        <w:p w:rsidR="00B5173B" w:rsidRDefault="007F1C76">
          <w:pPr>
            <w:pStyle w:val="23219A6AE5664429A0506508B5EEC7CC"/>
          </w:pPr>
          <w:r>
            <w:rPr>
              <w:rFonts w:asciiTheme="majorHAnsi" w:eastAsiaTheme="majorEastAsia" w:hAnsiTheme="majorHAnsi" w:cstheme="majorBidi"/>
              <w:smallCaps/>
              <w:color w:val="833C0B" w:themeColor="accent2" w:themeShade="80"/>
              <w:spacing w:val="20"/>
              <w:sz w:val="56"/>
              <w:szCs w:val="56"/>
            </w:rPr>
            <w:t>[Escrever o título do documento]</w:t>
          </w:r>
        </w:p>
      </w:docPartBody>
    </w:docPart>
    <w:docPart>
      <w:docPartPr>
        <w:name w:val="0ABA9581411746AD854DBDF8D14A1DC8"/>
        <w:category>
          <w:name w:val="Geral"/>
          <w:gallery w:val="placeholder"/>
        </w:category>
        <w:types>
          <w:type w:val="bbPlcHdr"/>
        </w:types>
        <w:behaviors>
          <w:behavior w:val="content"/>
        </w:behaviors>
        <w:guid w:val="{7B8EDB36-6BCA-4165-AFE7-ADA9942373EF}"/>
      </w:docPartPr>
      <w:docPartBody>
        <w:p w:rsidR="00B5173B" w:rsidRDefault="007F1C76">
          <w:pPr>
            <w:pStyle w:val="0ABA9581411746AD854DBDF8D14A1DC8"/>
          </w:pPr>
          <w:r>
            <w:rPr>
              <w:i/>
              <w:iCs/>
              <w:color w:val="833C0B" w:themeColor="accent2" w:themeShade="80"/>
              <w:sz w:val="28"/>
              <w:szCs w:val="28"/>
            </w:rPr>
            <w:t>[Escrever o subtítulo do documento]</w:t>
          </w:r>
        </w:p>
      </w:docPartBody>
    </w:docPart>
    <w:docPart>
      <w:docPartPr>
        <w:name w:val="3A01C5AFF25444E59668C76BE2F73935"/>
        <w:category>
          <w:name w:val="Geral"/>
          <w:gallery w:val="placeholder"/>
        </w:category>
        <w:types>
          <w:type w:val="bbPlcHdr"/>
        </w:types>
        <w:behaviors>
          <w:behavior w:val="content"/>
        </w:behaviors>
        <w:guid w:val="{E613C940-47EB-439B-BCA2-2E9C01DBD043}"/>
      </w:docPartPr>
      <w:docPartBody>
        <w:p w:rsidR="00B5173B" w:rsidRDefault="007F1C76">
          <w:pPr>
            <w:pStyle w:val="3A01C5AFF25444E59668C76BE2F73935"/>
          </w:pPr>
          <w:r>
            <w:t>[Escreva o resumo do documento aqui. Normalmente, o resumo é um sumário curto do conteúdo do documento. Escreva o resumo do documento aqui. Normalmente, o resumo é um sumário curto do conteúdo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76"/>
    <w:rsid w:val="00677C1A"/>
    <w:rsid w:val="007044AF"/>
    <w:rsid w:val="007F1C76"/>
    <w:rsid w:val="008236FD"/>
    <w:rsid w:val="009C5301"/>
    <w:rsid w:val="00B5173B"/>
    <w:rsid w:val="00C9480A"/>
    <w:rsid w:val="00F273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1"/>
    <w:qFormat/>
    <w:pPr>
      <w:spacing w:before="360" w:after="40" w:line="276" w:lineRule="auto"/>
      <w:outlineLvl w:val="0"/>
    </w:pPr>
    <w:rPr>
      <w:rFonts w:asciiTheme="majorHAnsi" w:eastAsiaTheme="minorHAnsi" w:hAnsiTheme="majorHAnsi" w:cstheme="minorHAnsi"/>
      <w:smallCaps/>
      <w:color w:val="323E4F" w:themeColor="text2" w:themeShade="BF"/>
      <w:spacing w:val="5"/>
      <w:sz w:val="32"/>
      <w:szCs w:val="32"/>
      <w:lang w:val="en-US" w:eastAsia="en-US"/>
    </w:rPr>
  </w:style>
  <w:style w:type="paragraph" w:styleId="Cabealho2">
    <w:name w:val="heading 2"/>
    <w:basedOn w:val="Normal"/>
    <w:next w:val="Normal"/>
    <w:link w:val="Cabealho2Carter"/>
    <w:uiPriority w:val="2"/>
    <w:qFormat/>
    <w:pPr>
      <w:spacing w:after="0" w:line="276" w:lineRule="auto"/>
      <w:outlineLvl w:val="1"/>
    </w:pPr>
    <w:rPr>
      <w:rFonts w:asciiTheme="majorHAnsi" w:eastAsiaTheme="minorHAnsi" w:hAnsiTheme="majorHAnsi" w:cstheme="minorHAnsi"/>
      <w:color w:val="323E4F" w:themeColor="text2" w:themeShade="BF"/>
      <w:sz w:val="28"/>
      <w:szCs w:val="28"/>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21BC99746ED4FB39E80D309BEB1C081">
    <w:name w:val="821BC99746ED4FB39E80D309BEB1C081"/>
  </w:style>
  <w:style w:type="paragraph" w:customStyle="1" w:styleId="9369DBD6059344DD906DD8943EE1B0C8">
    <w:name w:val="9369DBD6059344DD906DD8943EE1B0C8"/>
  </w:style>
  <w:style w:type="character" w:customStyle="1" w:styleId="Cabealho1Carter">
    <w:name w:val="Cabeçalho 1 Caráter"/>
    <w:basedOn w:val="Tipodeletrapredefinidodopargrafo"/>
    <w:link w:val="Cabealho1"/>
    <w:uiPriority w:val="1"/>
    <w:rPr>
      <w:rFonts w:asciiTheme="majorHAnsi" w:eastAsiaTheme="minorHAnsi" w:hAnsiTheme="majorHAnsi" w:cstheme="minorHAnsi"/>
      <w:smallCaps/>
      <w:color w:val="323E4F" w:themeColor="text2" w:themeShade="BF"/>
      <w:spacing w:val="5"/>
      <w:sz w:val="32"/>
      <w:szCs w:val="32"/>
      <w:lang w:val="en-US" w:eastAsia="en-US"/>
    </w:rPr>
  </w:style>
  <w:style w:type="character" w:customStyle="1" w:styleId="Cabealho2Carter">
    <w:name w:val="Cabeçalho 2 Caráter"/>
    <w:basedOn w:val="Tipodeletrapredefinidodopargrafo"/>
    <w:link w:val="Cabealho2"/>
    <w:uiPriority w:val="2"/>
    <w:rPr>
      <w:rFonts w:asciiTheme="majorHAnsi" w:eastAsiaTheme="minorHAnsi" w:hAnsiTheme="majorHAnsi" w:cstheme="minorHAnsi"/>
      <w:color w:val="323E4F" w:themeColor="text2" w:themeShade="BF"/>
      <w:sz w:val="28"/>
      <w:szCs w:val="28"/>
      <w:lang w:val="en-US" w:eastAsia="en-US"/>
    </w:rPr>
  </w:style>
  <w:style w:type="paragraph" w:customStyle="1" w:styleId="0754163EA14843F3910581CEB1FABF57">
    <w:name w:val="0754163EA14843F3910581CEB1FABF57"/>
  </w:style>
  <w:style w:type="paragraph" w:customStyle="1" w:styleId="23219A6AE5664429A0506508B5EEC7CC">
    <w:name w:val="23219A6AE5664429A0506508B5EEC7CC"/>
  </w:style>
  <w:style w:type="paragraph" w:customStyle="1" w:styleId="0ABA9581411746AD854DBDF8D14A1DC8">
    <w:name w:val="0ABA9581411746AD854DBDF8D14A1DC8"/>
  </w:style>
  <w:style w:type="paragraph" w:customStyle="1" w:styleId="3A01C5AFF25444E59668C76BE2F73935">
    <w:name w:val="3A01C5AFF25444E59668C76BE2F73935"/>
  </w:style>
  <w:style w:type="paragraph" w:customStyle="1" w:styleId="547CA6A372C84FADBF202DE2E3274593">
    <w:name w:val="547CA6A372C84FADBF202DE2E3274593"/>
  </w:style>
  <w:style w:type="paragraph" w:customStyle="1" w:styleId="260D14AB5EDF481AB225FE9013256963">
    <w:name w:val="260D14AB5EDF481AB225FE9013256963"/>
  </w:style>
  <w:style w:type="paragraph" w:customStyle="1" w:styleId="F930ABAEC9914BDBB99D9A15A52106B2">
    <w:name w:val="F930ABAEC9914BDBB99D9A15A52106B2"/>
    <w:rsid w:val="00B5173B"/>
  </w:style>
  <w:style w:type="paragraph" w:customStyle="1" w:styleId="20FE77B60A8542E1A067753C76E29525">
    <w:name w:val="20FE77B60A8542E1A067753C76E29525"/>
    <w:rsid w:val="00B5173B"/>
  </w:style>
  <w:style w:type="paragraph" w:customStyle="1" w:styleId="69D6E7154E514B51B21E5C19D8BB72FD">
    <w:name w:val="69D6E7154E514B51B21E5C19D8BB72FD"/>
    <w:rsid w:val="00B5173B"/>
  </w:style>
  <w:style w:type="paragraph" w:customStyle="1" w:styleId="EAF1B05384F54EE2BBF077C17F1F8BD3">
    <w:name w:val="EAF1B05384F54EE2BBF077C17F1F8BD3"/>
    <w:rsid w:val="00B51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el">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2016-04-27T00:00:00</PublishDate>
  <Abstract>Abordagem a vários tipos de culturas, etnia, globalização, língua, religião, técnicas, usos e costumes.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emplateProperties xmlns="urn:microsoft.template.properties">
  <_Version/>
  <_LCID/>
</template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tns:customPropertyEditors xmlns:tns="http://schemas.microsoft.com/office/2006/customDocumentInformationPanel">
  <tns:showOnOpen/>
  <tns:defaultPropertyEditorNamespace/>
</tns:customPropertyEdito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CFB9A-D0A9-4B95-B0C1-3C48EE5A7A72}">
  <ds:schemaRefs>
    <ds:schemaRef ds:uri="urn:microsoft.template.properties"/>
  </ds:schemaRefs>
</ds:datastoreItem>
</file>

<file path=customXml/itemProps3.xml><?xml version="1.0" encoding="utf-8"?>
<ds:datastoreItem xmlns:ds="http://schemas.openxmlformats.org/officeDocument/2006/customXml" ds:itemID="{37A44DD3-EB41-461C-8831-8E039C645FD7}">
  <ds:schemaRefs>
    <ds:schemaRef ds:uri="urn:microsoft.template.properties"/>
  </ds:schemaRefs>
</ds:datastoreItem>
</file>

<file path=customXml/itemProps4.xml><?xml version="1.0" encoding="utf-8"?>
<ds:datastoreItem xmlns:ds="http://schemas.openxmlformats.org/officeDocument/2006/customXml" ds:itemID="{F60220FC-37AB-4985-A372-56CBC78251B1}">
  <ds:schemaRefs>
    <ds:schemaRef ds:uri="http://schemas.microsoft.com/sharepoint/v3/contenttype/forms"/>
  </ds:schemaRefs>
</ds:datastoreItem>
</file>

<file path=customXml/itemProps5.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6.xml><?xml version="1.0" encoding="utf-8"?>
<ds:datastoreItem xmlns:ds="http://schemas.openxmlformats.org/officeDocument/2006/customXml" ds:itemID="{E562B00B-9883-421F-BFFD-74FED74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(desenho Mirante)</Template>
  <TotalTime>0</TotalTime>
  <Pages>11</Pages>
  <Words>3044</Words>
  <Characters>16438</Characters>
  <Application>Microsoft Office Word</Application>
  <DocSecurity>0</DocSecurity>
  <Lines>136</Lines>
  <Paragraphs>38</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Diversidade cultural</vt:lpstr>
      <vt:lpstr/>
      <vt:lpstr>Heading 1</vt:lpstr>
      <vt:lpstr>    Heading 2</vt:lpstr>
    </vt:vector>
  </TitlesOfParts>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Diversidade cultural</dc:title>
  <dc:subject>Trabalho individual de geografia</dc:subject>
  <dc:creator>Diana Ines</dc:creator>
  <cp:keywords/>
  <dc:description/>
  <cp:lastModifiedBy>Acer</cp:lastModifiedBy>
  <cp:revision>2</cp:revision>
  <dcterms:created xsi:type="dcterms:W3CDTF">2016-05-14T13:53:00Z</dcterms:created>
  <dcterms:modified xsi:type="dcterms:W3CDTF">2016-05-14T13:53:00Z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